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6CD7" w14:textId="2825A15E" w:rsidR="0014225A" w:rsidRDefault="0014225A" w:rsidP="0014225A">
      <w:pPr>
        <w:pStyle w:val="KCEReportTitleforimagecoverpage"/>
        <w:jc w:val="center"/>
        <w:rPr>
          <w:lang w:val="fr-BE"/>
        </w:rPr>
      </w:pPr>
      <w:r w:rsidRPr="0014225A">
        <w:rPr>
          <w:lang w:val="fr-BE"/>
        </w:rPr>
        <w:t>Proposer un sujet d’étude pour le programme annuel 2026 du KCE</w:t>
      </w:r>
    </w:p>
    <w:p w14:paraId="5EAAB1AD" w14:textId="5C002F3A" w:rsidR="00D4620A" w:rsidRPr="0014225A" w:rsidRDefault="0014225A" w:rsidP="0014225A">
      <w:pPr>
        <w:pStyle w:val="KCEREPORTSUBTITLE"/>
        <w:jc w:val="center"/>
        <w:rPr>
          <w:lang w:val="fr-BE"/>
        </w:rPr>
      </w:pPr>
      <w:r>
        <w:rPr>
          <w:lang w:val="fr-BE"/>
        </w:rPr>
        <w:t>Exemplaire vierge</w:t>
      </w:r>
    </w:p>
    <w:p w14:paraId="37945A1C" w14:textId="7EB60689" w:rsidR="00740C25" w:rsidRPr="0014225A" w:rsidRDefault="0014225A" w:rsidP="00D4620A">
      <w:pPr>
        <w:rPr>
          <w:lang w:val="fr-BE"/>
        </w:rPr>
      </w:pPr>
      <w:r w:rsidRPr="0014225A">
        <w:rPr>
          <w:lang w:val="fr-BE"/>
        </w:rPr>
        <w:t>Les propositions de sujets d'études pour le programme annuel 2026 du KCE sont acceptées jusqu'au 30 juin 2025 (23h).</w:t>
      </w:r>
    </w:p>
    <w:p w14:paraId="41350A6D" w14:textId="1AE949DD" w:rsidR="00740C25" w:rsidRPr="0014225A" w:rsidRDefault="00740C25" w:rsidP="00D4620A">
      <w:pPr>
        <w:rPr>
          <w:lang w:val="fr-BE"/>
        </w:rPr>
      </w:pPr>
    </w:p>
    <w:p w14:paraId="227DAD5C" w14:textId="2330B2A8" w:rsidR="00740C25" w:rsidRPr="0014225A" w:rsidRDefault="00740C25" w:rsidP="00D4620A">
      <w:pPr>
        <w:rPr>
          <w:lang w:val="fr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AF575" wp14:editId="49D9C076">
            <wp:simplePos x="0" y="0"/>
            <wp:positionH relativeFrom="margin">
              <wp:posOffset>-38100</wp:posOffset>
            </wp:positionH>
            <wp:positionV relativeFrom="paragraph">
              <wp:posOffset>175895</wp:posOffset>
            </wp:positionV>
            <wp:extent cx="733425" cy="733425"/>
            <wp:effectExtent l="0" t="0" r="9525" b="0"/>
            <wp:wrapTight wrapText="bothSides">
              <wp:wrapPolygon edited="0">
                <wp:start x="8977" y="1122"/>
                <wp:lineTo x="561" y="17392"/>
                <wp:lineTo x="0" y="20197"/>
                <wp:lineTo x="21319" y="20197"/>
                <wp:lineTo x="21319" y="18514"/>
                <wp:lineTo x="12343" y="1122"/>
                <wp:lineTo x="8977" y="1122"/>
              </wp:wrapPolygon>
            </wp:wrapTight>
            <wp:docPr id="1641388518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88518" name="Graphic 1641388518" descr="Warn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CDC04" w14:textId="5F42DD4D" w:rsidR="00740C25" w:rsidRPr="0014225A" w:rsidRDefault="00740C25" w:rsidP="00D4620A">
      <w:pPr>
        <w:rPr>
          <w:lang w:val="fr-BE"/>
        </w:rPr>
      </w:pPr>
    </w:p>
    <w:p w14:paraId="2424A39D" w14:textId="566888AB" w:rsidR="00D4620A" w:rsidRPr="00740C25" w:rsidRDefault="0014225A" w:rsidP="00D4620A">
      <w:pPr>
        <w:rPr>
          <w:color w:val="D3031B" w:themeColor="accent2"/>
        </w:rPr>
      </w:pPr>
      <w:r w:rsidRPr="0014225A">
        <w:rPr>
          <w:color w:val="D3031B" w:themeColor="accent2"/>
          <w:lang w:val="fr-BE"/>
        </w:rPr>
        <w:t xml:space="preserve">Les propositions doivent être introduites via </w:t>
      </w:r>
      <w:r w:rsidRPr="0014225A">
        <w:rPr>
          <w:b/>
          <w:bCs/>
          <w:color w:val="D3031B" w:themeColor="accent2"/>
          <w:lang w:val="fr-BE"/>
        </w:rPr>
        <w:t>le formulaire en ligne</w:t>
      </w:r>
      <w:r w:rsidRPr="0014225A">
        <w:rPr>
          <w:color w:val="D3031B" w:themeColor="accent2"/>
          <w:lang w:val="fr-BE"/>
        </w:rPr>
        <w:t xml:space="preserve"> sur le site web du KCE. </w:t>
      </w:r>
      <w:r w:rsidRPr="0014225A">
        <w:rPr>
          <w:color w:val="D3031B" w:themeColor="accent2"/>
        </w:rPr>
        <w:t xml:space="preserve">Ce document </w:t>
      </w:r>
      <w:proofErr w:type="spellStart"/>
      <w:r w:rsidRPr="0014225A">
        <w:rPr>
          <w:color w:val="D3031B" w:themeColor="accent2"/>
        </w:rPr>
        <w:t>vous</w:t>
      </w:r>
      <w:proofErr w:type="spellEnd"/>
      <w:r w:rsidRPr="0014225A">
        <w:rPr>
          <w:color w:val="D3031B" w:themeColor="accent2"/>
        </w:rPr>
        <w:t xml:space="preserve"> </w:t>
      </w:r>
      <w:proofErr w:type="spellStart"/>
      <w:r w:rsidRPr="0014225A">
        <w:rPr>
          <w:color w:val="D3031B" w:themeColor="accent2"/>
        </w:rPr>
        <w:t>est</w:t>
      </w:r>
      <w:proofErr w:type="spellEnd"/>
      <w:r w:rsidRPr="0014225A">
        <w:rPr>
          <w:color w:val="D3031B" w:themeColor="accent2"/>
        </w:rPr>
        <w:t xml:space="preserve"> </w:t>
      </w:r>
      <w:proofErr w:type="spellStart"/>
      <w:r w:rsidRPr="0014225A">
        <w:rPr>
          <w:color w:val="D3031B" w:themeColor="accent2"/>
        </w:rPr>
        <w:t>fourni</w:t>
      </w:r>
      <w:proofErr w:type="spellEnd"/>
      <w:r w:rsidRPr="0014225A">
        <w:rPr>
          <w:color w:val="D3031B" w:themeColor="accent2"/>
        </w:rPr>
        <w:t xml:space="preserve"> </w:t>
      </w:r>
      <w:proofErr w:type="spellStart"/>
      <w:r w:rsidRPr="0014225A">
        <w:rPr>
          <w:color w:val="D3031B" w:themeColor="accent2"/>
        </w:rPr>
        <w:t>uniquement</w:t>
      </w:r>
      <w:proofErr w:type="spellEnd"/>
      <w:r w:rsidRPr="0014225A">
        <w:rPr>
          <w:color w:val="D3031B" w:themeColor="accent2"/>
        </w:rPr>
        <w:t xml:space="preserve"> à </w:t>
      </w:r>
      <w:proofErr w:type="spellStart"/>
      <w:r w:rsidRPr="0014225A">
        <w:rPr>
          <w:color w:val="D3031B" w:themeColor="accent2"/>
        </w:rPr>
        <w:t>titre</w:t>
      </w:r>
      <w:proofErr w:type="spellEnd"/>
      <w:r w:rsidRPr="0014225A">
        <w:rPr>
          <w:color w:val="D3031B" w:themeColor="accent2"/>
        </w:rPr>
        <w:t xml:space="preserve"> </w:t>
      </w:r>
      <w:proofErr w:type="spellStart"/>
      <w:r w:rsidRPr="0014225A">
        <w:rPr>
          <w:color w:val="D3031B" w:themeColor="accent2"/>
        </w:rPr>
        <w:t>d’information</w:t>
      </w:r>
      <w:proofErr w:type="spellEnd"/>
      <w:r w:rsidR="00D4620A" w:rsidRPr="00740C25">
        <w:rPr>
          <w:color w:val="D3031B" w:themeColor="accent2"/>
        </w:rPr>
        <w:t>.</w:t>
      </w:r>
    </w:p>
    <w:p w14:paraId="2CA590D5" w14:textId="77777777" w:rsidR="00D4620A" w:rsidRDefault="00D4620A" w:rsidP="00D4620A"/>
    <w:p w14:paraId="66B20A34" w14:textId="38D6DFC2" w:rsidR="00D4620A" w:rsidRDefault="00D4620A" w:rsidP="00D4620A"/>
    <w:p w14:paraId="2525953A" w14:textId="77777777" w:rsidR="008D71BC" w:rsidRDefault="008D71BC" w:rsidP="00D4620A"/>
    <w:p w14:paraId="360DDD54" w14:textId="77777777" w:rsidR="008D71BC" w:rsidRDefault="008D71BC" w:rsidP="00D4620A"/>
    <w:p w14:paraId="4B6539D3" w14:textId="77777777" w:rsidR="008D71BC" w:rsidRDefault="008D71BC" w:rsidP="00D4620A"/>
    <w:p w14:paraId="53E8084D" w14:textId="56EAC117" w:rsidR="008D71BC" w:rsidRPr="008D71BC" w:rsidRDefault="008D71BC" w:rsidP="00D462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7"/>
      </w:tblGrid>
      <w:tr w:rsidR="008D71BC" w:rsidRPr="00CF30BF" w14:paraId="5E84ED72" w14:textId="77777777" w:rsidTr="008D7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7" w:type="dxa"/>
          </w:tcPr>
          <w:p w14:paraId="6ACB612D" w14:textId="175BEE84" w:rsidR="008D71BC" w:rsidRPr="00CF30BF" w:rsidRDefault="008D71BC" w:rsidP="00D4620A">
            <w:pPr>
              <w:rPr>
                <w:lang w:val="fr-BE"/>
              </w:rPr>
            </w:pPr>
            <w:r w:rsidRPr="00CF30BF">
              <w:rPr>
                <w:lang w:val="fr-BE"/>
              </w:rPr>
              <w:t>Disclaimer:</w:t>
            </w:r>
          </w:p>
          <w:p w14:paraId="762AAEE8" w14:textId="23A8A073" w:rsidR="008D71BC" w:rsidRPr="0014225A" w:rsidRDefault="0014225A" w:rsidP="00D4620A">
            <w:pPr>
              <w:rPr>
                <w:lang w:val="fr-BE"/>
              </w:rPr>
            </w:pPr>
            <w:proofErr w:type="spellStart"/>
            <w:r w:rsidRPr="0014225A">
              <w:rPr>
                <w:lang w:val="fr-BE"/>
              </w:rPr>
              <w:t>Tout</w:t>
            </w:r>
            <w:proofErr w:type="spellEnd"/>
            <w:r w:rsidRPr="0014225A">
              <w:rPr>
                <w:lang w:val="fr-BE"/>
              </w:rPr>
              <w:t xml:space="preserve"> les champs marqué e</w:t>
            </w:r>
            <w:r>
              <w:rPr>
                <w:lang w:val="fr-BE"/>
              </w:rPr>
              <w:t xml:space="preserve">n </w:t>
            </w:r>
            <w:r w:rsidRPr="0014225A">
              <w:rPr>
                <w:color w:val="D3031B" w:themeColor="accent2"/>
                <w:lang w:val="fr-BE"/>
              </w:rPr>
              <w:t xml:space="preserve">rouge </w:t>
            </w:r>
            <w:r>
              <w:rPr>
                <w:lang w:val="fr-BE"/>
              </w:rPr>
              <w:t xml:space="preserve">sont </w:t>
            </w:r>
            <w:r w:rsidRPr="0014225A">
              <w:rPr>
                <w:color w:val="D3031B" w:themeColor="accent2"/>
                <w:lang w:val="fr-BE"/>
              </w:rPr>
              <w:t>obligatoire</w:t>
            </w:r>
            <w:r>
              <w:rPr>
                <w:color w:val="D3031B" w:themeColor="accent2"/>
                <w:lang w:val="fr-BE"/>
              </w:rPr>
              <w:t>s</w:t>
            </w:r>
          </w:p>
        </w:tc>
      </w:tr>
    </w:tbl>
    <w:p w14:paraId="5E19B797" w14:textId="77777777" w:rsidR="0091205E" w:rsidRPr="0014225A" w:rsidRDefault="0091205E" w:rsidP="00D4620A">
      <w:pPr>
        <w:rPr>
          <w:lang w:val="fr-BE"/>
        </w:rPr>
        <w:sectPr w:rsidR="0091205E" w:rsidRPr="0014225A" w:rsidSect="00702372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numFmt w:val="lowerLetter"/>
          </w:footnotePr>
          <w:pgSz w:w="11906" w:h="16838" w:code="9"/>
          <w:pgMar w:top="1843" w:right="1559" w:bottom="1440" w:left="1440" w:header="709" w:footer="709" w:gutter="0"/>
          <w:cols w:space="708"/>
          <w:docGrid w:linePitch="360"/>
        </w:sectPr>
      </w:pPr>
    </w:p>
    <w:p w14:paraId="7728FB7A" w14:textId="77777777" w:rsidR="0014225A" w:rsidRPr="0014225A" w:rsidRDefault="0014225A" w:rsidP="0014225A">
      <w:pPr>
        <w:pStyle w:val="Heading1"/>
        <w:rPr>
          <w:lang w:val="fr-BE"/>
        </w:rPr>
      </w:pPr>
      <w:r w:rsidRPr="0014225A">
        <w:rPr>
          <w:lang w:val="fr-BE"/>
        </w:rPr>
        <w:lastRenderedPageBreak/>
        <w:t>Coordonnées de l’initiateur du sujet de recherche</w:t>
      </w:r>
    </w:p>
    <w:p w14:paraId="0BAABFEB" w14:textId="4C6CD8F0" w:rsidR="00D4620A" w:rsidRPr="00CF30BF" w:rsidRDefault="0014225A" w:rsidP="0014225A">
      <w:pPr>
        <w:rPr>
          <w:lang w:val="fr-BE"/>
        </w:rPr>
      </w:pPr>
      <w:r w:rsidRPr="00CF30BF">
        <w:rPr>
          <w:rStyle w:val="Headinglevel5Char"/>
          <w:color w:val="D3031B" w:themeColor="accent2"/>
          <w:lang w:val="fr-BE"/>
        </w:rPr>
        <w:t>TITRE</w:t>
      </w:r>
      <w:r w:rsidR="00D4620A" w:rsidRPr="00CF30BF">
        <w:rPr>
          <w:lang w:val="fr-BE"/>
        </w:rPr>
        <w:t xml:space="preserve">: </w:t>
      </w:r>
      <w:r w:rsidR="00CF30BF" w:rsidRPr="00CF30BF">
        <w:rPr>
          <w:lang w:val="fr-BE"/>
        </w:rPr>
        <w:t>Sélectionner</w:t>
      </w:r>
      <w:r w:rsidR="00D4620A" w:rsidRPr="00CF30BF">
        <w:rPr>
          <w:lang w:val="fr-BE"/>
        </w:rPr>
        <w:t xml:space="preserve"> – </w:t>
      </w:r>
      <w:r w:rsidR="00300318" w:rsidRPr="00CF30BF">
        <w:rPr>
          <w:lang w:val="fr-BE"/>
        </w:rPr>
        <w:t>Madame – Monsieur - Autre</w:t>
      </w:r>
    </w:p>
    <w:p w14:paraId="309157E3" w14:textId="29F2E7E0" w:rsidR="00D4620A" w:rsidRPr="0014225A" w:rsidRDefault="0014225A" w:rsidP="00D4620A">
      <w:pPr>
        <w:rPr>
          <w:lang w:val="fr-BE"/>
        </w:rPr>
      </w:pPr>
      <w:r w:rsidRPr="0014225A">
        <w:rPr>
          <w:rStyle w:val="Headinglevel5Char"/>
          <w:color w:val="D3031B" w:themeColor="accent2"/>
          <w:lang w:val="fr-BE"/>
        </w:rPr>
        <w:t>Prénom:</w:t>
      </w:r>
    </w:p>
    <w:p w14:paraId="52E57E2C" w14:textId="3932E030" w:rsidR="00D4620A" w:rsidRPr="0014225A" w:rsidRDefault="00D4620A" w:rsidP="00D4620A">
      <w:pPr>
        <w:rPr>
          <w:lang w:val="fr-BE"/>
        </w:rPr>
      </w:pPr>
      <w:r w:rsidRPr="0014225A">
        <w:rPr>
          <w:rStyle w:val="Headinglevel5Char"/>
          <w:color w:val="D3031B" w:themeColor="accent2"/>
          <w:lang w:val="fr-BE"/>
        </w:rPr>
        <w:t>N</w:t>
      </w:r>
      <w:r w:rsidR="0014225A" w:rsidRPr="0014225A">
        <w:rPr>
          <w:rStyle w:val="Headinglevel5Char"/>
          <w:color w:val="D3031B" w:themeColor="accent2"/>
          <w:lang w:val="fr-BE"/>
        </w:rPr>
        <w:t>o</w:t>
      </w:r>
      <w:r w:rsidRPr="0014225A">
        <w:rPr>
          <w:rStyle w:val="Headinglevel5Char"/>
          <w:color w:val="D3031B" w:themeColor="accent2"/>
          <w:lang w:val="fr-BE"/>
        </w:rPr>
        <w:t>m</w:t>
      </w:r>
      <w:r w:rsidRPr="0014225A">
        <w:rPr>
          <w:lang w:val="fr-BE"/>
        </w:rPr>
        <w:t xml:space="preserve">: </w:t>
      </w:r>
    </w:p>
    <w:p w14:paraId="49264E9A" w14:textId="2523EE7D" w:rsidR="00D4620A" w:rsidRPr="0014225A" w:rsidRDefault="0014225A" w:rsidP="00D4620A">
      <w:pPr>
        <w:rPr>
          <w:lang w:val="fr-BE"/>
        </w:rPr>
      </w:pPr>
      <w:r w:rsidRPr="0014225A">
        <w:rPr>
          <w:rStyle w:val="Headinglevel5Char"/>
          <w:color w:val="D3031B" w:themeColor="accent2"/>
          <w:lang w:val="fr-BE"/>
        </w:rPr>
        <w:t>Langue</w:t>
      </w:r>
      <w:r w:rsidR="00D4620A" w:rsidRPr="0014225A">
        <w:rPr>
          <w:rStyle w:val="Headinglevel5Char"/>
          <w:lang w:val="fr-BE"/>
        </w:rPr>
        <w:t>:</w:t>
      </w:r>
      <w:r w:rsidR="00D4620A" w:rsidRPr="0014225A">
        <w:rPr>
          <w:lang w:val="fr-BE"/>
        </w:rPr>
        <w:t xml:space="preserve"> </w:t>
      </w:r>
      <w:r w:rsidR="00CF30BF" w:rsidRPr="0014225A">
        <w:rPr>
          <w:lang w:val="fr-BE"/>
        </w:rPr>
        <w:t>Sélect</w:t>
      </w:r>
      <w:r w:rsidR="00CF30BF">
        <w:rPr>
          <w:lang w:val="fr-BE"/>
        </w:rPr>
        <w:t>ionn</w:t>
      </w:r>
      <w:r w:rsidR="00CF30BF" w:rsidRPr="0014225A">
        <w:rPr>
          <w:lang w:val="fr-BE"/>
        </w:rPr>
        <w:t>er</w:t>
      </w:r>
      <w:r w:rsidR="00D4620A" w:rsidRPr="0014225A">
        <w:rPr>
          <w:lang w:val="fr-BE"/>
        </w:rPr>
        <w:t xml:space="preserve"> – NL – FR – DE - EN</w:t>
      </w:r>
    </w:p>
    <w:p w14:paraId="5DA24402" w14:textId="3EC9C126" w:rsidR="00D4620A" w:rsidRDefault="00D4620A" w:rsidP="00D4620A">
      <w:r w:rsidRPr="008D71BC">
        <w:rPr>
          <w:rStyle w:val="Headinglevel5Char"/>
          <w:color w:val="D3031B" w:themeColor="accent2"/>
        </w:rPr>
        <w:t>E-mail</w:t>
      </w:r>
      <w:r>
        <w:t xml:space="preserve">: </w:t>
      </w:r>
    </w:p>
    <w:p w14:paraId="3517E74E" w14:textId="328EF8A0" w:rsidR="00D4620A" w:rsidRDefault="00D4620A" w:rsidP="00D4620A">
      <w:r w:rsidRPr="00D4620A">
        <w:rPr>
          <w:rStyle w:val="Headinglevel5Char"/>
        </w:rPr>
        <w:t>T</w:t>
      </w:r>
      <w:r w:rsidR="0014225A">
        <w:rPr>
          <w:rStyle w:val="Headinglevel5Char"/>
        </w:rPr>
        <w:t>éléphone</w:t>
      </w:r>
      <w:r>
        <w:t xml:space="preserve">: </w:t>
      </w:r>
    </w:p>
    <w:p w14:paraId="43DD8722" w14:textId="6296CF19" w:rsidR="00D4620A" w:rsidRDefault="0014225A" w:rsidP="00D4620A">
      <w:pPr>
        <w:pStyle w:val="Heading1"/>
      </w:pPr>
      <w:r w:rsidRPr="0014225A">
        <w:t>Institution (si d’application)</w:t>
      </w:r>
    </w:p>
    <w:p w14:paraId="24960AFB" w14:textId="7997E969" w:rsidR="00D4620A" w:rsidRDefault="0014225A" w:rsidP="00D4620A">
      <w:pPr>
        <w:pStyle w:val="Headinglevel5"/>
      </w:pPr>
      <w:r>
        <w:t>NOM DE L’INSTITUTION</w:t>
      </w:r>
    </w:p>
    <w:p w14:paraId="2B2FFAAE" w14:textId="463FF05B" w:rsidR="00D4620A" w:rsidRDefault="00D4620A" w:rsidP="00D4620A">
      <w:r w:rsidRPr="008D71BC">
        <w:rPr>
          <w:rStyle w:val="Headinglevel5Char"/>
          <w:color w:val="D3031B" w:themeColor="accent2"/>
        </w:rPr>
        <w:t xml:space="preserve">Type </w:t>
      </w:r>
      <w:r w:rsidR="0014225A">
        <w:rPr>
          <w:rStyle w:val="Headinglevel5Char"/>
          <w:color w:val="D3031B" w:themeColor="accent2"/>
        </w:rPr>
        <w:t>d’institution</w:t>
      </w:r>
      <w:r>
        <w:t xml:space="preserve">: </w:t>
      </w:r>
      <w:proofErr w:type="spellStart"/>
      <w:r w:rsidR="0014225A">
        <w:t>Sélectionner</w:t>
      </w:r>
      <w:proofErr w:type="spellEnd"/>
      <w:r>
        <w:t xml:space="preserve"> </w:t>
      </w:r>
    </w:p>
    <w:p w14:paraId="45583AAD" w14:textId="77777777" w:rsidR="0014225A" w:rsidRPr="0014225A" w:rsidRDefault="0014225A" w:rsidP="0014225A">
      <w:pPr>
        <w:pStyle w:val="KCEBulletedlevel2"/>
      </w:pPr>
      <w:r w:rsidRPr="0014225A">
        <w:t>Cabinet ministériel</w:t>
      </w:r>
    </w:p>
    <w:p w14:paraId="64CFC7FA" w14:textId="77777777" w:rsidR="0014225A" w:rsidRPr="0014225A" w:rsidRDefault="0014225A" w:rsidP="0014225A">
      <w:pPr>
        <w:pStyle w:val="KCEBulletedlevel2"/>
      </w:pPr>
      <w:r w:rsidRPr="0014225A">
        <w:t>SPF Santé Publique</w:t>
      </w:r>
    </w:p>
    <w:p w14:paraId="1237A674" w14:textId="77777777" w:rsidR="0014225A" w:rsidRPr="0014225A" w:rsidRDefault="0014225A" w:rsidP="0014225A">
      <w:pPr>
        <w:pStyle w:val="KCEBulletedlevel2"/>
      </w:pPr>
      <w:r w:rsidRPr="0014225A">
        <w:t>SPF Sécurité Sociale</w:t>
      </w:r>
    </w:p>
    <w:p w14:paraId="7BF96171" w14:textId="77777777" w:rsidR="0014225A" w:rsidRPr="0014225A" w:rsidRDefault="0014225A" w:rsidP="0014225A">
      <w:pPr>
        <w:pStyle w:val="KCEBulletedlevel2"/>
      </w:pPr>
      <w:r w:rsidRPr="0014225A">
        <w:t>INAMI</w:t>
      </w:r>
    </w:p>
    <w:p w14:paraId="291C19D3" w14:textId="77777777" w:rsidR="0014225A" w:rsidRPr="0014225A" w:rsidRDefault="0014225A" w:rsidP="0014225A">
      <w:pPr>
        <w:pStyle w:val="KCEBulletedlevel2"/>
      </w:pPr>
      <w:r w:rsidRPr="0014225A">
        <w:t>La Chambre / Le Senat</w:t>
      </w:r>
    </w:p>
    <w:p w14:paraId="36176B2D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Autres institutions fédérales de santé publique</w:t>
      </w:r>
    </w:p>
    <w:p w14:paraId="3B7767AD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Autorités régionales / communautaires</w:t>
      </w:r>
    </w:p>
    <w:p w14:paraId="6ED138E1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Université ou Haute Ecole</w:t>
      </w:r>
    </w:p>
    <w:p w14:paraId="6B7FF231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Hôpital</w:t>
      </w:r>
    </w:p>
    <w:p w14:paraId="267B35B7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Association de patients</w:t>
      </w:r>
    </w:p>
    <w:p w14:paraId="5FC88751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Organisme privé / personne</w:t>
      </w:r>
    </w:p>
    <w:p w14:paraId="2AFC2676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KCE</w:t>
      </w:r>
    </w:p>
    <w:p w14:paraId="265C5642" w14:textId="77777777" w:rsidR="0014225A" w:rsidRP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International</w:t>
      </w:r>
    </w:p>
    <w:p w14:paraId="4A2FDAD4" w14:textId="77777777" w:rsidR="0014225A" w:rsidRDefault="0014225A" w:rsidP="0014225A">
      <w:pPr>
        <w:pStyle w:val="KCEBulletedlevel2"/>
        <w:rPr>
          <w:lang w:val="fr-BE"/>
        </w:rPr>
      </w:pPr>
      <w:r w:rsidRPr="0014225A">
        <w:rPr>
          <w:lang w:val="fr-BE"/>
        </w:rPr>
        <w:t>Autre...</w:t>
      </w:r>
    </w:p>
    <w:p w14:paraId="71856D81" w14:textId="0E1B8DC9" w:rsidR="00D4620A" w:rsidRPr="0014225A" w:rsidRDefault="0014225A" w:rsidP="0014225A">
      <w:pPr>
        <w:pStyle w:val="KCEBulletedlevel2"/>
        <w:numPr>
          <w:ilvl w:val="0"/>
          <w:numId w:val="0"/>
        </w:numPr>
        <w:ind w:left="397"/>
        <w:rPr>
          <w:lang w:val="fr-BE"/>
        </w:rPr>
      </w:pPr>
      <w:r>
        <w:rPr>
          <w:lang w:val="fr-BE"/>
        </w:rPr>
        <w:t>Si autre :</w:t>
      </w:r>
    </w:p>
    <w:p w14:paraId="395D8366" w14:textId="235A3DAA" w:rsidR="00D4620A" w:rsidRPr="0014225A" w:rsidRDefault="0014225A" w:rsidP="00D4620A">
      <w:pPr>
        <w:pStyle w:val="Heading1"/>
        <w:rPr>
          <w:lang w:val="fr-BE"/>
        </w:rPr>
      </w:pPr>
      <w:r w:rsidRPr="0014225A">
        <w:rPr>
          <w:lang w:val="fr-BE"/>
        </w:rPr>
        <w:t>Personne de contact (si différent de l’initiateur)</w:t>
      </w:r>
    </w:p>
    <w:p w14:paraId="3464A901" w14:textId="535D8FCB" w:rsidR="00D4620A" w:rsidRPr="00CF30BF" w:rsidRDefault="0014225A" w:rsidP="00D4620A">
      <w:pPr>
        <w:rPr>
          <w:lang w:val="fr-BE"/>
        </w:rPr>
      </w:pPr>
      <w:r w:rsidRPr="00CF30BF">
        <w:rPr>
          <w:rStyle w:val="Headinglevel5Char"/>
          <w:lang w:val="fr-BE"/>
        </w:rPr>
        <w:t>Titre</w:t>
      </w:r>
      <w:r w:rsidR="00D4620A" w:rsidRPr="00CF30BF">
        <w:rPr>
          <w:lang w:val="fr-BE"/>
        </w:rPr>
        <w:t xml:space="preserve">: </w:t>
      </w:r>
      <w:r w:rsidRPr="00CF30BF">
        <w:rPr>
          <w:lang w:val="fr-BE"/>
        </w:rPr>
        <w:t>Sélectionner</w:t>
      </w:r>
      <w:r w:rsidR="00D4620A" w:rsidRPr="00CF30BF">
        <w:rPr>
          <w:lang w:val="fr-BE"/>
        </w:rPr>
        <w:t xml:space="preserve"> – </w:t>
      </w:r>
      <w:r w:rsidR="00300318" w:rsidRPr="00CF30BF">
        <w:rPr>
          <w:lang w:val="fr-BE"/>
        </w:rPr>
        <w:t>Madame – Monsieur - Autre</w:t>
      </w:r>
    </w:p>
    <w:p w14:paraId="14B4485C" w14:textId="53D6E03D" w:rsidR="00D4620A" w:rsidRPr="00CF30BF" w:rsidRDefault="00CF30BF" w:rsidP="00D4620A">
      <w:pPr>
        <w:rPr>
          <w:lang w:val="fr-BE"/>
        </w:rPr>
      </w:pPr>
      <w:r>
        <w:rPr>
          <w:rStyle w:val="Headinglevel5Char"/>
          <w:lang w:val="fr-BE"/>
        </w:rPr>
        <w:t>Pr</w:t>
      </w:r>
      <w:r w:rsidRPr="00300318">
        <w:rPr>
          <w:rStyle w:val="Headinglevel5Char"/>
          <w:lang w:val="fr-BE"/>
        </w:rPr>
        <w:t>é</w:t>
      </w:r>
      <w:r>
        <w:rPr>
          <w:rStyle w:val="Headinglevel5Char"/>
          <w:lang w:val="fr-BE"/>
        </w:rPr>
        <w:t>NOM</w:t>
      </w:r>
      <w:r w:rsidR="00D4620A" w:rsidRPr="00CF30BF">
        <w:rPr>
          <w:lang w:val="fr-BE"/>
        </w:rPr>
        <w:t xml:space="preserve">: </w:t>
      </w:r>
    </w:p>
    <w:p w14:paraId="63489F5A" w14:textId="4926E4BC" w:rsidR="00D4620A" w:rsidRPr="00300318" w:rsidRDefault="00300318" w:rsidP="00D4620A">
      <w:pPr>
        <w:rPr>
          <w:lang w:val="fr-BE"/>
        </w:rPr>
      </w:pPr>
      <w:r w:rsidRPr="00300318">
        <w:rPr>
          <w:rStyle w:val="Headinglevel5Char"/>
          <w:lang w:val="fr-BE"/>
        </w:rPr>
        <w:t>Nom:</w:t>
      </w:r>
    </w:p>
    <w:p w14:paraId="4F44BEB5" w14:textId="632388E6" w:rsidR="00300318" w:rsidRPr="0014225A" w:rsidRDefault="00300318" w:rsidP="00300318">
      <w:pPr>
        <w:rPr>
          <w:lang w:val="fr-BE"/>
        </w:rPr>
      </w:pPr>
      <w:r w:rsidRPr="00CF30BF">
        <w:rPr>
          <w:rStyle w:val="Headinglevel5Char"/>
          <w:lang w:val="fr-BE"/>
        </w:rPr>
        <w:t>Langue</w:t>
      </w:r>
      <w:r w:rsidRPr="00300318">
        <w:rPr>
          <w:rStyle w:val="Headinglevel5Char"/>
          <w:color w:val="66747B" w:themeColor="text2"/>
          <w:lang w:val="fr-BE"/>
        </w:rPr>
        <w:t>:</w:t>
      </w:r>
      <w:r w:rsidRPr="0014225A">
        <w:rPr>
          <w:lang w:val="fr-BE"/>
        </w:rPr>
        <w:t xml:space="preserve"> </w:t>
      </w:r>
      <w:r w:rsidR="00CF30BF" w:rsidRPr="0014225A">
        <w:rPr>
          <w:lang w:val="fr-BE"/>
        </w:rPr>
        <w:t>Sélect</w:t>
      </w:r>
      <w:r w:rsidR="00CF30BF">
        <w:rPr>
          <w:lang w:val="fr-BE"/>
        </w:rPr>
        <w:t>ionn</w:t>
      </w:r>
      <w:r w:rsidR="00CF30BF" w:rsidRPr="0014225A">
        <w:rPr>
          <w:lang w:val="fr-BE"/>
        </w:rPr>
        <w:t>er</w:t>
      </w:r>
      <w:r w:rsidRPr="0014225A">
        <w:rPr>
          <w:lang w:val="fr-BE"/>
        </w:rPr>
        <w:t xml:space="preserve"> – NL – FR – DE - EN</w:t>
      </w:r>
    </w:p>
    <w:p w14:paraId="10DB378E" w14:textId="51B8EF87" w:rsidR="00D4620A" w:rsidRPr="00300318" w:rsidRDefault="00D4620A" w:rsidP="00D4620A">
      <w:pPr>
        <w:rPr>
          <w:lang w:val="fr-BE"/>
        </w:rPr>
      </w:pPr>
      <w:r w:rsidRPr="00300318">
        <w:rPr>
          <w:rStyle w:val="Headinglevel5Char"/>
          <w:lang w:val="fr-BE"/>
        </w:rPr>
        <w:t>E-mail</w:t>
      </w:r>
      <w:r w:rsidRPr="00300318">
        <w:rPr>
          <w:lang w:val="fr-BE"/>
        </w:rPr>
        <w:t xml:space="preserve">: </w:t>
      </w:r>
    </w:p>
    <w:p w14:paraId="44EEF52A" w14:textId="2C0B0F69" w:rsidR="00D4620A" w:rsidRPr="00300318" w:rsidRDefault="00300318" w:rsidP="00D4620A">
      <w:pPr>
        <w:rPr>
          <w:lang w:val="fr-BE"/>
        </w:rPr>
      </w:pPr>
      <w:r w:rsidRPr="00300318">
        <w:rPr>
          <w:rStyle w:val="Headinglevel5Char"/>
          <w:lang w:val="fr-BE"/>
        </w:rPr>
        <w:t>téléphone:</w:t>
      </w:r>
      <w:r w:rsidR="00D4620A" w:rsidRPr="00300318">
        <w:rPr>
          <w:lang w:val="fr-BE"/>
        </w:rPr>
        <w:t xml:space="preserve"> </w:t>
      </w:r>
    </w:p>
    <w:p w14:paraId="1CD48BAB" w14:textId="77777777" w:rsidR="00300318" w:rsidRPr="00300318" w:rsidRDefault="00300318" w:rsidP="00300318">
      <w:pPr>
        <w:pStyle w:val="Heading1"/>
      </w:pPr>
      <w:r w:rsidRPr="00300318">
        <w:lastRenderedPageBreak/>
        <w:t>Titre du sujet d’étude proposé</w:t>
      </w:r>
    </w:p>
    <w:p w14:paraId="06DEC968" w14:textId="5AB9FF67" w:rsidR="00D4620A" w:rsidRPr="00300318" w:rsidRDefault="00300318" w:rsidP="00D4620A">
      <w:pPr>
        <w:rPr>
          <w:lang w:val="fr-BE"/>
        </w:rPr>
      </w:pPr>
      <w:r w:rsidRPr="00300318">
        <w:rPr>
          <w:rStyle w:val="Headinglevel5Char"/>
          <w:color w:val="D3031B" w:themeColor="accent2"/>
          <w:lang w:val="fr-BE"/>
        </w:rPr>
        <w:t>titre de l’étude</w:t>
      </w:r>
      <w:r w:rsidR="00D4620A" w:rsidRPr="00300318">
        <w:rPr>
          <w:rStyle w:val="Headinglevel5Char"/>
          <w:lang w:val="fr-BE"/>
        </w:rPr>
        <w:t xml:space="preserve"> </w:t>
      </w:r>
      <w:r w:rsidR="00D4620A" w:rsidRPr="00300318">
        <w:rPr>
          <w:lang w:val="fr-BE"/>
        </w:rPr>
        <w:t xml:space="preserve">(max. 250 </w:t>
      </w:r>
      <w:r w:rsidRPr="00300318">
        <w:rPr>
          <w:lang w:val="fr-BE"/>
        </w:rPr>
        <w:t>caractères</w:t>
      </w:r>
      <w:r w:rsidR="00D4620A" w:rsidRPr="00300318">
        <w:rPr>
          <w:lang w:val="fr-BE"/>
        </w:rPr>
        <w:t xml:space="preserve">): </w:t>
      </w:r>
    </w:p>
    <w:p w14:paraId="0C1E4506" w14:textId="77777777" w:rsidR="00D4620A" w:rsidRPr="00300318" w:rsidRDefault="00D4620A" w:rsidP="00D4620A">
      <w:pPr>
        <w:rPr>
          <w:lang w:val="fr-BE"/>
        </w:rPr>
      </w:pPr>
    </w:p>
    <w:p w14:paraId="540FF66B" w14:textId="6931F7D0" w:rsidR="00D4620A" w:rsidRDefault="00300318" w:rsidP="00D4620A">
      <w:pPr>
        <w:pStyle w:val="Heading1"/>
      </w:pPr>
      <w:r w:rsidRPr="00300318">
        <w:t>Problématique</w:t>
      </w:r>
    </w:p>
    <w:p w14:paraId="76D8F112" w14:textId="77777777" w:rsidR="00300318" w:rsidRDefault="00300318" w:rsidP="00300318">
      <w:pPr>
        <w:rPr>
          <w:lang w:val="fr-BE"/>
        </w:rPr>
      </w:pPr>
      <w:r w:rsidRPr="00300318">
        <w:rPr>
          <w:lang w:val="fr-BE"/>
        </w:rPr>
        <w:t>Décrivez le contexte (quel est le problème, quelles en sont les causes) et donnez une idée de l’ampleur et de la gravité de la problématique à l’aide de (certains des) aspects ci-dessous :</w:t>
      </w:r>
    </w:p>
    <w:p w14:paraId="167F84ED" w14:textId="77777777" w:rsidR="00300318" w:rsidRPr="00300318" w:rsidRDefault="00300318" w:rsidP="00300318">
      <w:pPr>
        <w:pStyle w:val="KCEBulletedlevel1"/>
        <w:rPr>
          <w:noProof w:val="0"/>
          <w:lang w:val="fr-BE"/>
        </w:rPr>
      </w:pPr>
      <w:r w:rsidRPr="00300318">
        <w:rPr>
          <w:noProof w:val="0"/>
          <w:lang w:val="fr-BE"/>
        </w:rPr>
        <w:t>Le nombre de patients (prévalence et/ou incidence)</w:t>
      </w:r>
    </w:p>
    <w:p w14:paraId="351B3B62" w14:textId="787A447E" w:rsidR="00300318" w:rsidRPr="00300318" w:rsidRDefault="00300318" w:rsidP="00300318">
      <w:pPr>
        <w:pStyle w:val="KCEBulletedlevel1"/>
        <w:rPr>
          <w:noProof w:val="0"/>
          <w:lang w:val="fr-BE"/>
        </w:rPr>
      </w:pPr>
      <w:r w:rsidRPr="00300318">
        <w:rPr>
          <w:noProof w:val="0"/>
          <w:lang w:val="fr-BE"/>
        </w:rPr>
        <w:t>Les prestataires et établissements de soins impliqués</w:t>
      </w:r>
    </w:p>
    <w:p w14:paraId="70C1FCC9" w14:textId="4A773CF2" w:rsidR="00300318" w:rsidRPr="00300318" w:rsidRDefault="00300318" w:rsidP="00300318">
      <w:pPr>
        <w:pStyle w:val="KCEBulletedlevel1"/>
        <w:rPr>
          <w:noProof w:val="0"/>
          <w:lang w:val="fr-BE"/>
        </w:rPr>
      </w:pPr>
      <w:r w:rsidRPr="00300318">
        <w:rPr>
          <w:noProof w:val="0"/>
          <w:lang w:val="fr-BE"/>
        </w:rPr>
        <w:t>L’impact sur l’état de santé, l’espérance de vie et la qualité de vie des patients</w:t>
      </w:r>
    </w:p>
    <w:p w14:paraId="5D0B9138" w14:textId="0C7DDD28" w:rsidR="00300318" w:rsidRPr="00300318" w:rsidRDefault="00300318" w:rsidP="00300318">
      <w:pPr>
        <w:pStyle w:val="KCEBulletedlevel1"/>
        <w:rPr>
          <w:noProof w:val="0"/>
          <w:lang w:val="fr-BE"/>
        </w:rPr>
      </w:pPr>
      <w:r w:rsidRPr="00300318">
        <w:rPr>
          <w:noProof w:val="0"/>
          <w:lang w:val="fr-BE"/>
        </w:rPr>
        <w:t>Disponibilité, accessibilité, efficacité, qualité et continuité des soins</w:t>
      </w:r>
    </w:p>
    <w:p w14:paraId="1FCF0842" w14:textId="53AFBF60" w:rsidR="00300318" w:rsidRDefault="00300318" w:rsidP="00300318">
      <w:pPr>
        <w:pStyle w:val="KCEBulletedlevel1"/>
        <w:rPr>
          <w:noProof w:val="0"/>
        </w:rPr>
      </w:pPr>
      <w:proofErr w:type="spellStart"/>
      <w:r>
        <w:rPr>
          <w:noProof w:val="0"/>
        </w:rPr>
        <w:t>Inégalités</w:t>
      </w:r>
      <w:proofErr w:type="spellEnd"/>
      <w:r>
        <w:rPr>
          <w:noProof w:val="0"/>
        </w:rPr>
        <w:t xml:space="preserve"> de santé</w:t>
      </w:r>
    </w:p>
    <w:p w14:paraId="647C8991" w14:textId="747F2674" w:rsidR="00300318" w:rsidRPr="00300318" w:rsidRDefault="00300318" w:rsidP="00300318">
      <w:pPr>
        <w:pStyle w:val="KCEBulletedlevel1"/>
        <w:rPr>
          <w:noProof w:val="0"/>
          <w:lang w:val="fr-BE"/>
        </w:rPr>
      </w:pPr>
      <w:r w:rsidRPr="00300318">
        <w:rPr>
          <w:noProof w:val="0"/>
          <w:lang w:val="fr-BE"/>
        </w:rPr>
        <w:t>L’accessibilité financière pour le patient et/ou pour les autorités</w:t>
      </w:r>
    </w:p>
    <w:p w14:paraId="7C560B3E" w14:textId="251479DD" w:rsidR="00D4620A" w:rsidRPr="00300318" w:rsidRDefault="00300318" w:rsidP="00300318">
      <w:pPr>
        <w:pStyle w:val="KCEBulletedlevel1"/>
        <w:rPr>
          <w:lang w:val="fr-BE"/>
        </w:rPr>
      </w:pPr>
      <w:r w:rsidRPr="00300318">
        <w:rPr>
          <w:noProof w:val="0"/>
          <w:lang w:val="fr-BE"/>
        </w:rPr>
        <w:t>L’utilisation judicieuse des moyens disponibles</w:t>
      </w:r>
    </w:p>
    <w:p w14:paraId="3C7B6364" w14:textId="77777777" w:rsidR="0057134B" w:rsidRDefault="0057134B" w:rsidP="0057134B">
      <w:pPr>
        <w:rPr>
          <w:lang w:val="fr-BE"/>
        </w:rPr>
      </w:pPr>
    </w:p>
    <w:p w14:paraId="4759AFD0" w14:textId="30515D77" w:rsidR="00300318" w:rsidRDefault="00300318" w:rsidP="0057134B">
      <w:pPr>
        <w:rPr>
          <w:i/>
          <w:lang w:val="fr-BE"/>
        </w:rPr>
      </w:pPr>
      <w:r w:rsidRPr="00300318">
        <w:rPr>
          <w:lang w:val="fr-BE"/>
        </w:rPr>
        <w:t>Si possible, utilisez pour cela des données objectives et récentes, et mentionnez-en les sources.</w:t>
      </w:r>
    </w:p>
    <w:p w14:paraId="05EEF330" w14:textId="77777777" w:rsidR="0057134B" w:rsidRDefault="0057134B" w:rsidP="00D4620A">
      <w:pPr>
        <w:pStyle w:val="KCEcitations"/>
        <w:rPr>
          <w:lang w:val="fr-BE"/>
        </w:rPr>
      </w:pPr>
    </w:p>
    <w:p w14:paraId="220C903A" w14:textId="64A0BFE7" w:rsidR="00D4620A" w:rsidRPr="00300318" w:rsidRDefault="00300318" w:rsidP="00D4620A">
      <w:pPr>
        <w:pStyle w:val="KCEcitations"/>
        <w:rPr>
          <w:lang w:val="fr-BE"/>
        </w:rPr>
      </w:pPr>
      <w:r w:rsidRPr="00300318">
        <w:rPr>
          <w:lang w:val="fr-BE"/>
        </w:rPr>
        <w:t>Veuillez limiter votre réponse à environ 20 lignes maximum (champ limité à maximum 2.000 caractères, espaces inclus).</w:t>
      </w:r>
    </w:p>
    <w:p w14:paraId="141F6BAD" w14:textId="346B226F" w:rsidR="00D4620A" w:rsidRDefault="00300318" w:rsidP="00D4620A">
      <w:r>
        <w:rPr>
          <w:rStyle w:val="Headinglevel5Char"/>
          <w:color w:val="D3031B" w:themeColor="accent2"/>
        </w:rPr>
        <w:t>Problématique</w:t>
      </w:r>
    </w:p>
    <w:p w14:paraId="5A791820" w14:textId="77777777" w:rsidR="00D4620A" w:rsidRDefault="00D4620A" w:rsidP="00D4620A"/>
    <w:p w14:paraId="0292B421" w14:textId="2B47D357" w:rsidR="00D4620A" w:rsidRPr="00300318" w:rsidRDefault="00300318" w:rsidP="00D4620A">
      <w:pPr>
        <w:pStyle w:val="Heading1"/>
        <w:rPr>
          <w:lang w:val="fr-BE"/>
        </w:rPr>
      </w:pPr>
      <w:r w:rsidRPr="00300318">
        <w:rPr>
          <w:lang w:val="fr-BE"/>
        </w:rPr>
        <w:t>Pertinence pour la politique de soins de santé</w:t>
      </w:r>
    </w:p>
    <w:p w14:paraId="7176935F" w14:textId="77777777" w:rsidR="00300318" w:rsidRDefault="00300318" w:rsidP="00300318">
      <w:pPr>
        <w:rPr>
          <w:lang w:val="fr-BE"/>
        </w:rPr>
      </w:pPr>
      <w:r w:rsidRPr="00300318">
        <w:rPr>
          <w:lang w:val="fr-BE"/>
        </w:rPr>
        <w:t>Exposez la pertinence du sujet proposé pour la politique de soins de santé, par exemple en répondant aux questions suivantes :</w:t>
      </w:r>
    </w:p>
    <w:p w14:paraId="5A6DC542" w14:textId="77777777" w:rsidR="00300318" w:rsidRPr="00300318" w:rsidRDefault="00300318" w:rsidP="00300318">
      <w:pPr>
        <w:pStyle w:val="KCENumberedstyle1"/>
        <w:rPr>
          <w:lang w:val="fr-BE"/>
        </w:rPr>
      </w:pPr>
      <w:r w:rsidRPr="00300318">
        <w:rPr>
          <w:lang w:val="fr-BE"/>
        </w:rPr>
        <w:t>Comment cette proposition peut-elle contribuer à améliorer les soins de santé ?</w:t>
      </w:r>
    </w:p>
    <w:p w14:paraId="403555A2" w14:textId="05B28EA7" w:rsidR="00300318" w:rsidRPr="00300318" w:rsidRDefault="00300318" w:rsidP="00300318">
      <w:pPr>
        <w:pStyle w:val="KCENumberedstyle1"/>
        <w:rPr>
          <w:lang w:val="fr-BE"/>
        </w:rPr>
      </w:pPr>
      <w:r w:rsidRPr="00300318">
        <w:rPr>
          <w:lang w:val="fr-BE"/>
        </w:rPr>
        <w:t>Cette proposition peut-elle être utile dans le cadre de réformes politiques prévues ou en cours ?</w:t>
      </w:r>
    </w:p>
    <w:p w14:paraId="2B2E9023" w14:textId="5158D6DE" w:rsidR="00300318" w:rsidRPr="0057134B" w:rsidRDefault="00300318" w:rsidP="00300318">
      <w:pPr>
        <w:pStyle w:val="KCENumberedstyle1"/>
        <w:rPr>
          <w:i/>
        </w:rPr>
      </w:pPr>
      <w:r w:rsidRPr="00300318">
        <w:rPr>
          <w:lang w:val="fr-BE"/>
        </w:rPr>
        <w:t xml:space="preserve">Des instances officielles ont-elles été impliquées dans l’élaboration de cette proposition ? </w:t>
      </w:r>
      <w:r w:rsidRPr="00300318">
        <w:t xml:space="preserve">Si </w:t>
      </w:r>
      <w:proofErr w:type="spellStart"/>
      <w:r w:rsidRPr="00300318">
        <w:t>oui</w:t>
      </w:r>
      <w:proofErr w:type="spellEnd"/>
      <w:r w:rsidRPr="00300318">
        <w:t xml:space="preserve">, </w:t>
      </w:r>
      <w:proofErr w:type="spellStart"/>
      <w:r w:rsidRPr="00300318">
        <w:t>lesquelles</w:t>
      </w:r>
      <w:proofErr w:type="spellEnd"/>
      <w:r w:rsidRPr="00300318">
        <w:t xml:space="preserve"> ?</w:t>
      </w:r>
    </w:p>
    <w:p w14:paraId="29D8F39A" w14:textId="77777777" w:rsidR="0057134B" w:rsidRDefault="0057134B" w:rsidP="0057134B">
      <w:pPr>
        <w:pStyle w:val="KCENumberedstyle1"/>
        <w:numPr>
          <w:ilvl w:val="0"/>
          <w:numId w:val="0"/>
        </w:numPr>
        <w:ind w:left="397"/>
        <w:rPr>
          <w:i/>
        </w:rPr>
      </w:pPr>
    </w:p>
    <w:p w14:paraId="382F8C25" w14:textId="7A08BDEE" w:rsidR="008D71BC" w:rsidRPr="00300318" w:rsidRDefault="00300318" w:rsidP="0057134B">
      <w:pPr>
        <w:pStyle w:val="KCEcitations"/>
        <w:rPr>
          <w:rStyle w:val="Headinglevel5Char"/>
          <w:color w:val="D3031B" w:themeColor="accent2"/>
          <w:lang w:val="fr-BE"/>
        </w:rPr>
      </w:pPr>
      <w:r w:rsidRPr="00300318">
        <w:rPr>
          <w:lang w:val="fr-BE"/>
        </w:rPr>
        <w:t>Veuillez limiter votre réponse à environ 10 lignes maximum (champ limité à maximum 1.000 caractères, espaces inclus).</w:t>
      </w:r>
    </w:p>
    <w:p w14:paraId="7C48DA0F" w14:textId="77777777" w:rsidR="00300318" w:rsidRDefault="00300318" w:rsidP="00D4620A">
      <w:pPr>
        <w:rPr>
          <w:rStyle w:val="Headinglevel5Char"/>
          <w:color w:val="D3031B" w:themeColor="accent2"/>
          <w:lang w:val="fr-BE"/>
        </w:rPr>
      </w:pPr>
    </w:p>
    <w:p w14:paraId="2C5D1046" w14:textId="4B3CF326" w:rsidR="00D4620A" w:rsidRPr="00300318" w:rsidRDefault="00300318" w:rsidP="00D4620A">
      <w:pPr>
        <w:rPr>
          <w:lang w:val="fr-BE"/>
        </w:rPr>
      </w:pPr>
      <w:r w:rsidRPr="00300318">
        <w:rPr>
          <w:rStyle w:val="Headinglevel5Char"/>
          <w:color w:val="D3031B" w:themeColor="accent2"/>
          <w:lang w:val="fr-BE"/>
        </w:rPr>
        <w:t>Pertinence pour la politique de soins de santé</w:t>
      </w:r>
    </w:p>
    <w:p w14:paraId="35DBB4AD" w14:textId="77777777" w:rsidR="00300318" w:rsidRPr="00CF30BF" w:rsidRDefault="00300318">
      <w:pPr>
        <w:ind w:left="737" w:hanging="737"/>
        <w:jc w:val="left"/>
        <w:rPr>
          <w:rFonts w:eastAsiaTheme="majorEastAsia"/>
          <w:b/>
          <w:bCs/>
          <w:caps/>
          <w:color w:val="004495" w:themeColor="accent1"/>
          <w:sz w:val="32"/>
          <w:szCs w:val="32"/>
          <w:lang w:val="fr-BE"/>
        </w:rPr>
      </w:pPr>
      <w:r w:rsidRPr="00CF30BF">
        <w:rPr>
          <w:lang w:val="fr-BE"/>
        </w:rPr>
        <w:br w:type="page"/>
      </w:r>
    </w:p>
    <w:p w14:paraId="1A8A9E6C" w14:textId="18493C8D" w:rsidR="00D4620A" w:rsidRDefault="00300318" w:rsidP="00D4620A">
      <w:pPr>
        <w:pStyle w:val="Heading1"/>
      </w:pPr>
      <w:r w:rsidRPr="00300318">
        <w:lastRenderedPageBreak/>
        <w:t>Questions de recherche</w:t>
      </w:r>
    </w:p>
    <w:p w14:paraId="309D3E8C" w14:textId="77777777" w:rsidR="00300318" w:rsidRPr="00300318" w:rsidRDefault="00300318" w:rsidP="00300318">
      <w:pPr>
        <w:rPr>
          <w:lang w:val="fr-BE"/>
        </w:rPr>
      </w:pPr>
      <w:r w:rsidRPr="00300318">
        <w:rPr>
          <w:lang w:val="fr-BE"/>
        </w:rPr>
        <w:t>À quelles questions cette proposition pourrait-elle apporter une réponse ?</w:t>
      </w:r>
    </w:p>
    <w:p w14:paraId="7F75FE96" w14:textId="77777777" w:rsidR="00300318" w:rsidRPr="00300318" w:rsidRDefault="00300318" w:rsidP="00300318">
      <w:pPr>
        <w:rPr>
          <w:lang w:val="fr-BE"/>
        </w:rPr>
      </w:pPr>
      <w:r w:rsidRPr="00300318">
        <w:rPr>
          <w:lang w:val="fr-BE"/>
        </w:rPr>
        <w:t>Formulez ces questions le plus concrètement possible, par exemple « Comment améliorer l’accès des femmes atteintes d’endométriose aux soins spécialisés en Belgique ? » ou « Quel est le rapport coût-efficacité de l’administration d’anticorps anti-VRS chez le nourrisson ? »</w:t>
      </w:r>
    </w:p>
    <w:p w14:paraId="4FEB4F4C" w14:textId="77777777" w:rsidR="00300318" w:rsidRDefault="00300318" w:rsidP="00300318">
      <w:pPr>
        <w:rPr>
          <w:lang w:val="fr-BE"/>
        </w:rPr>
      </w:pPr>
      <w:r w:rsidRPr="00300318">
        <w:rPr>
          <w:lang w:val="fr-BE"/>
        </w:rPr>
        <w:t>Formulez minimum une et maximum trois questions de recherche.</w:t>
      </w:r>
    </w:p>
    <w:p w14:paraId="2818FD83" w14:textId="77777777" w:rsidR="0057134B" w:rsidRPr="00300318" w:rsidRDefault="0057134B" w:rsidP="00300318">
      <w:pPr>
        <w:rPr>
          <w:lang w:val="fr-BE"/>
        </w:rPr>
      </w:pPr>
    </w:p>
    <w:p w14:paraId="37DC902F" w14:textId="713B40AB" w:rsidR="00D4620A" w:rsidRDefault="00CF30BF" w:rsidP="00D4620A">
      <w:pPr>
        <w:rPr>
          <w:i/>
          <w:color w:val="004495" w:themeColor="accent1"/>
          <w:lang w:val="fr-BE"/>
        </w:rPr>
      </w:pPr>
      <w:r w:rsidRPr="00CF30BF">
        <w:rPr>
          <w:i/>
          <w:color w:val="004495" w:themeColor="accent1"/>
          <w:lang w:val="fr-BE"/>
        </w:rPr>
        <w:t>Veuillez-vous limiter à 3 lignes par question.</w:t>
      </w:r>
    </w:p>
    <w:p w14:paraId="1795B9B3" w14:textId="77777777" w:rsidR="00CF30BF" w:rsidRPr="00CF30BF" w:rsidRDefault="00CF30BF" w:rsidP="00D4620A">
      <w:pPr>
        <w:rPr>
          <w:lang w:val="fr-BE"/>
        </w:rPr>
      </w:pPr>
    </w:p>
    <w:p w14:paraId="07826966" w14:textId="112BE9B6" w:rsidR="00D4620A" w:rsidRPr="008D71BC" w:rsidRDefault="00300318" w:rsidP="008D71BC">
      <w:pPr>
        <w:pStyle w:val="KCEBulletedlevel1"/>
        <w:rPr>
          <w:b/>
          <w:bCs/>
          <w:color w:val="D3031B" w:themeColor="accent2"/>
        </w:rPr>
      </w:pPr>
      <w:r>
        <w:rPr>
          <w:b/>
          <w:bCs/>
          <w:color w:val="D3031B" w:themeColor="accent2"/>
        </w:rPr>
        <w:t>Question</w:t>
      </w:r>
      <w:r w:rsidR="00D4620A" w:rsidRPr="008D71BC">
        <w:rPr>
          <w:b/>
          <w:bCs/>
          <w:color w:val="D3031B" w:themeColor="accent2"/>
        </w:rPr>
        <w:t xml:space="preserve"> 1: </w:t>
      </w:r>
    </w:p>
    <w:p w14:paraId="31122AE6" w14:textId="30C68A5F" w:rsidR="00D4620A" w:rsidRDefault="00300318" w:rsidP="00D4620A">
      <w:pPr>
        <w:pStyle w:val="KCEBulletedlevel1"/>
      </w:pPr>
      <w:r>
        <w:t xml:space="preserve">Question </w:t>
      </w:r>
      <w:r w:rsidR="00D4620A">
        <w:t xml:space="preserve">2: </w:t>
      </w:r>
    </w:p>
    <w:p w14:paraId="44ABFCFD" w14:textId="248288F5" w:rsidR="00D4620A" w:rsidRDefault="00300318" w:rsidP="00D4620A">
      <w:pPr>
        <w:pStyle w:val="KCEBulletedlevel1"/>
      </w:pPr>
      <w:r>
        <w:t>Question</w:t>
      </w:r>
      <w:r w:rsidR="00D4620A">
        <w:t xml:space="preserve"> 3: </w:t>
      </w:r>
    </w:p>
    <w:p w14:paraId="5104C98A" w14:textId="77777777" w:rsidR="008D71BC" w:rsidRDefault="008D71BC" w:rsidP="008D71BC">
      <w:pPr>
        <w:pStyle w:val="ListParagraph"/>
      </w:pPr>
    </w:p>
    <w:p w14:paraId="61A663C4" w14:textId="77777777" w:rsidR="00300318" w:rsidRDefault="00300318" w:rsidP="00300318">
      <w:pPr>
        <w:pStyle w:val="Heading1"/>
      </w:pPr>
      <w:r w:rsidRPr="00300318">
        <w:t xml:space="preserve">Marge d’amélioration par la recherche </w:t>
      </w:r>
    </w:p>
    <w:p w14:paraId="0157ABE7" w14:textId="39A1AD96" w:rsidR="00D4620A" w:rsidRPr="00300318" w:rsidRDefault="00300318" w:rsidP="00300318">
      <w:pPr>
        <w:rPr>
          <w:lang w:val="fr-BE"/>
        </w:rPr>
      </w:pPr>
      <w:r w:rsidRPr="00300318">
        <w:rPr>
          <w:lang w:val="fr-BE"/>
        </w:rPr>
        <w:t>Un nouveau rapport KCE peut-il améliorer la problématique exposée ci-dessus ? Si oui, comment ?</w:t>
      </w:r>
    </w:p>
    <w:p w14:paraId="4C589BB6" w14:textId="3690A1BF" w:rsidR="00D4620A" w:rsidRPr="00300318" w:rsidRDefault="00300318" w:rsidP="00D4620A">
      <w:pPr>
        <w:pStyle w:val="KCEcitations"/>
        <w:rPr>
          <w:lang w:val="fr-BE"/>
        </w:rPr>
      </w:pPr>
      <w:r w:rsidRPr="00300318">
        <w:rPr>
          <w:lang w:val="fr-BE"/>
        </w:rPr>
        <w:t>Veuillez limiter votre réponse à environ 10 lignes maximum (champ limité à maximum 1.000 caractères, espaces inclus).</w:t>
      </w:r>
    </w:p>
    <w:p w14:paraId="7E5A70C0" w14:textId="77777777" w:rsidR="00D4620A" w:rsidRPr="00300318" w:rsidRDefault="00D4620A" w:rsidP="00D4620A">
      <w:pPr>
        <w:rPr>
          <w:lang w:val="fr-BE"/>
        </w:rPr>
      </w:pPr>
    </w:p>
    <w:p w14:paraId="6EA47B92" w14:textId="71AF0D8D" w:rsidR="00D4620A" w:rsidRPr="0076398D" w:rsidRDefault="00300318" w:rsidP="00D4620A">
      <w:pPr>
        <w:rPr>
          <w:lang w:val="fr-BE"/>
        </w:rPr>
      </w:pPr>
      <w:r w:rsidRPr="0076398D">
        <w:rPr>
          <w:rStyle w:val="Headinglevel5Char"/>
          <w:color w:val="D3031B" w:themeColor="accent2"/>
          <w:lang w:val="fr-BE"/>
        </w:rPr>
        <w:t>Marge d’amélioration par la recherche</w:t>
      </w:r>
      <w:r w:rsidR="00D4620A" w:rsidRPr="0076398D">
        <w:rPr>
          <w:lang w:val="fr-BE"/>
        </w:rPr>
        <w:t xml:space="preserve">: </w:t>
      </w:r>
    </w:p>
    <w:p w14:paraId="372579C4" w14:textId="77777777" w:rsidR="00D4620A" w:rsidRPr="0076398D" w:rsidRDefault="00D4620A" w:rsidP="00D4620A">
      <w:pPr>
        <w:rPr>
          <w:lang w:val="fr-BE"/>
        </w:rPr>
      </w:pPr>
    </w:p>
    <w:p w14:paraId="7897F0E4" w14:textId="1F3FFCA5" w:rsidR="00D4620A" w:rsidRDefault="00D4620A" w:rsidP="00D4620A">
      <w:pPr>
        <w:pStyle w:val="Heading1"/>
      </w:pPr>
      <w:r>
        <w:t>R</w:t>
      </w:r>
      <w:r w:rsidR="0076398D">
        <w:t>é</w:t>
      </w:r>
      <w:r>
        <w:t>f</w:t>
      </w:r>
      <w:r w:rsidR="0076398D">
        <w:t>é</w:t>
      </w:r>
      <w:r>
        <w:t>ren</w:t>
      </w:r>
      <w:r w:rsidR="0076398D">
        <w:t>C</w:t>
      </w:r>
      <w:r>
        <w:t>es</w:t>
      </w:r>
    </w:p>
    <w:p w14:paraId="6641FCC2" w14:textId="16506C30" w:rsidR="00D4620A" w:rsidRPr="0076398D" w:rsidRDefault="0076398D" w:rsidP="00D4620A">
      <w:pPr>
        <w:rPr>
          <w:lang w:val="fr-BE"/>
        </w:rPr>
      </w:pPr>
      <w:r w:rsidRPr="0076398D">
        <w:rPr>
          <w:lang w:val="fr-BE"/>
        </w:rPr>
        <w:t>Si vous le souhaitez, vous pouvez mentionner ici des articles ou organisations de référence.</w:t>
      </w:r>
    </w:p>
    <w:p w14:paraId="0C8A8FFF" w14:textId="77777777" w:rsidR="00D4620A" w:rsidRPr="0076398D" w:rsidRDefault="00D4620A" w:rsidP="00D4620A">
      <w:pPr>
        <w:rPr>
          <w:lang w:val="fr-BE"/>
        </w:rPr>
      </w:pPr>
    </w:p>
    <w:p w14:paraId="3AC2E43B" w14:textId="77777777" w:rsidR="00D4620A" w:rsidRPr="0076398D" w:rsidRDefault="00D4620A" w:rsidP="00D4620A">
      <w:pPr>
        <w:rPr>
          <w:lang w:val="fr-BE"/>
        </w:rPr>
      </w:pPr>
    </w:p>
    <w:p w14:paraId="61BA86EB" w14:textId="08CF6543" w:rsidR="00D4620A" w:rsidRDefault="0076398D" w:rsidP="00D4620A">
      <w:pPr>
        <w:pStyle w:val="Heading1"/>
      </w:pPr>
      <w:r>
        <w:t>Autres remarques</w:t>
      </w:r>
      <w:r w:rsidR="00D4620A">
        <w:t>?</w:t>
      </w:r>
    </w:p>
    <w:p w14:paraId="4BD6DD42" w14:textId="77777777" w:rsidR="00D4620A" w:rsidRDefault="00D4620A" w:rsidP="00D4620A"/>
    <w:p w14:paraId="0CF2F86F" w14:textId="77777777" w:rsidR="00D4620A" w:rsidRDefault="00D4620A" w:rsidP="00D4620A"/>
    <w:p w14:paraId="60316A6D" w14:textId="77777777" w:rsidR="00D4620A" w:rsidRDefault="00D4620A" w:rsidP="00D4620A"/>
    <w:p w14:paraId="379C1490" w14:textId="77777777" w:rsidR="007024F5" w:rsidRPr="00D4620A" w:rsidRDefault="007024F5" w:rsidP="00D4620A"/>
    <w:sectPr w:rsidR="007024F5" w:rsidRPr="00D4620A" w:rsidSect="00702372">
      <w:headerReference w:type="default" r:id="rId17"/>
      <w:footnotePr>
        <w:numFmt w:val="lowerLetter"/>
      </w:footnotePr>
      <w:pgSz w:w="11906" w:h="16838" w:code="9"/>
      <w:pgMar w:top="1843" w:right="155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BD48" w14:textId="77777777" w:rsidR="00D4620A" w:rsidRPr="00785ED6" w:rsidRDefault="00D4620A" w:rsidP="00785ED6">
      <w:r>
        <w:separator/>
      </w:r>
    </w:p>
  </w:endnote>
  <w:endnote w:type="continuationSeparator" w:id="0">
    <w:p w14:paraId="7B1A24E1" w14:textId="77777777" w:rsidR="00D4620A" w:rsidRPr="00785ED6" w:rsidRDefault="00D4620A" w:rsidP="007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0582" w14:textId="1F46DD51" w:rsidR="0091205E" w:rsidRDefault="0091205E" w:rsidP="0091205E">
    <w:pPr>
      <w:pStyle w:val="Footer"/>
      <w:jc w:val="right"/>
    </w:pPr>
    <w:r>
      <w:rPr>
        <w:noProof/>
      </w:rPr>
      <w:drawing>
        <wp:inline distT="0" distB="0" distL="0" distR="0" wp14:anchorId="7CA52585" wp14:editId="669D48E3">
          <wp:extent cx="428430" cy="379745"/>
          <wp:effectExtent l="0" t="0" r="0" b="1270"/>
          <wp:docPr id="927839230" name="Picture 1" descr="A colorful squares in different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39230" name="Picture 1" descr="A colorful squares in different colo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498" cy="38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CE82" w14:textId="60359ED7" w:rsidR="0091205E" w:rsidRDefault="0091205E" w:rsidP="0091205E">
    <w:pPr>
      <w:pStyle w:val="Footer"/>
      <w:jc w:val="right"/>
    </w:pPr>
    <w:r>
      <w:rPr>
        <w:noProof/>
      </w:rPr>
      <w:drawing>
        <wp:inline distT="0" distB="0" distL="0" distR="0" wp14:anchorId="041B8403" wp14:editId="2EA41BC4">
          <wp:extent cx="428430" cy="379745"/>
          <wp:effectExtent l="0" t="0" r="0" b="1270"/>
          <wp:docPr id="1774871976" name="Picture 1" descr="A colorful squares in different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39230" name="Picture 1" descr="A colorful squares in different colo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498" cy="38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F482" w14:textId="77777777" w:rsidR="00D4620A" w:rsidRPr="00785ED6" w:rsidRDefault="00D4620A" w:rsidP="00785ED6">
      <w:r>
        <w:separator/>
      </w:r>
    </w:p>
  </w:footnote>
  <w:footnote w:type="continuationSeparator" w:id="0">
    <w:p w14:paraId="6E45BE0A" w14:textId="77777777" w:rsidR="00D4620A" w:rsidRPr="00785ED6" w:rsidRDefault="00D4620A" w:rsidP="0078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1AD3" w14:textId="2F02F391" w:rsidR="0091205E" w:rsidRPr="0091205E" w:rsidRDefault="0091205E" w:rsidP="0091205E">
    <w:pPr>
      <w:pStyle w:val="Footer"/>
      <w:rPr>
        <w:b/>
        <w:bCs/>
        <w:color w:val="004495" w:themeColor="accent1"/>
      </w:rPr>
    </w:pPr>
    <w:r>
      <w:tab/>
    </w:r>
    <w:r>
      <w:tab/>
    </w:r>
    <w:r w:rsidRPr="0091205E">
      <w:rPr>
        <w:b/>
        <w:bCs/>
      </w:rPr>
      <w:fldChar w:fldCharType="begin"/>
    </w:r>
    <w:r w:rsidRPr="0091205E">
      <w:rPr>
        <w:b/>
        <w:bCs/>
      </w:rPr>
      <w:instrText xml:space="preserve"> PAGE   \* MERGEFORMAT </w:instrText>
    </w:r>
    <w:r w:rsidRPr="0091205E">
      <w:rPr>
        <w:b/>
        <w:bCs/>
      </w:rPr>
      <w:fldChar w:fldCharType="separate"/>
    </w:r>
    <w:r>
      <w:rPr>
        <w:b/>
        <w:bCs/>
      </w:rPr>
      <w:t>2</w:t>
    </w:r>
    <w:r w:rsidRPr="0091205E">
      <w:rPr>
        <w:b/>
        <w:bCs/>
        <w:noProof/>
      </w:rPr>
      <w:fldChar w:fldCharType="end"/>
    </w:r>
  </w:p>
  <w:p w14:paraId="52E8851D" w14:textId="77777777" w:rsidR="0091205E" w:rsidRPr="0091205E" w:rsidRDefault="0091205E" w:rsidP="009120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8242" w14:textId="414F3FEA" w:rsidR="00B63677" w:rsidRPr="00785ED6" w:rsidRDefault="008D71BC" w:rsidP="008D71BC">
    <w:pPr>
      <w:jc w:val="right"/>
    </w:pPr>
    <w:r>
      <w:rPr>
        <w:noProof/>
      </w:rPr>
      <w:drawing>
        <wp:inline distT="0" distB="0" distL="0" distR="0" wp14:anchorId="1853D15F" wp14:editId="6293E96C">
          <wp:extent cx="1956435" cy="1194435"/>
          <wp:effectExtent l="0" t="0" r="0" b="0"/>
          <wp:docPr id="168547253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435" cy="119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AA5" w14:textId="1D51A50D" w:rsidR="0091205E" w:rsidRPr="0091205E" w:rsidRDefault="0091205E" w:rsidP="0091205E">
    <w:pPr>
      <w:pStyle w:val="Footer"/>
      <w:rPr>
        <w:b/>
        <w:bCs/>
        <w:color w:val="004495" w:themeColor="accent1"/>
      </w:rPr>
    </w:pPr>
    <w:r>
      <w:tab/>
    </w:r>
    <w:r>
      <w:tab/>
    </w:r>
    <w:r w:rsidRPr="0091205E">
      <w:rPr>
        <w:b/>
        <w:bCs/>
      </w:rPr>
      <w:fldChar w:fldCharType="begin"/>
    </w:r>
    <w:r w:rsidRPr="0091205E">
      <w:rPr>
        <w:b/>
        <w:bCs/>
      </w:rPr>
      <w:instrText xml:space="preserve"> PAGE   \* MERGEFORMAT </w:instrText>
    </w:r>
    <w:r w:rsidRPr="0091205E">
      <w:rPr>
        <w:b/>
        <w:bCs/>
      </w:rPr>
      <w:fldChar w:fldCharType="separate"/>
    </w:r>
    <w:r>
      <w:rPr>
        <w:b/>
        <w:bCs/>
      </w:rPr>
      <w:t>2</w:t>
    </w:r>
    <w:r w:rsidRPr="0091205E">
      <w:rPr>
        <w:b/>
        <w:bCs/>
        <w:noProof/>
      </w:rPr>
      <w:fldChar w:fldCharType="end"/>
    </w:r>
  </w:p>
  <w:p w14:paraId="4BCDB2D9" w14:textId="1762E95A" w:rsidR="0091205E" w:rsidRPr="00785ED6" w:rsidRDefault="0091205E" w:rsidP="008D71B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60B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8D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C0B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29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21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64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0E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43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46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EC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63E7"/>
    <w:multiLevelType w:val="hybridMultilevel"/>
    <w:tmpl w:val="D35E33FC"/>
    <w:lvl w:ilvl="0" w:tplc="CCB83E00">
      <w:start w:val="1"/>
      <w:numFmt w:val="bullet"/>
      <w:pStyle w:val="KCETable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9912FCF"/>
    <w:multiLevelType w:val="multilevel"/>
    <w:tmpl w:val="80D8563E"/>
    <w:name w:val="KCE Multilevel Bullet List"/>
    <w:lvl w:ilvl="0">
      <w:start w:val="1"/>
      <w:numFmt w:val="bullet"/>
      <w:pStyle w:val="KCEBulletedlevel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KCEBulletedlevel2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D2A21"/>
    <w:multiLevelType w:val="hybridMultilevel"/>
    <w:tmpl w:val="C478D706"/>
    <w:lvl w:ilvl="0" w:tplc="A26A558C">
      <w:start w:val="1"/>
      <w:numFmt w:val="bullet"/>
      <w:lvlText w:val=""/>
      <w:lvlJc w:val="left"/>
      <w:pPr>
        <w:ind w:left="502" w:hanging="360"/>
      </w:pPr>
      <w:rPr>
        <w:rFonts w:ascii="Wingdings" w:eastAsiaTheme="majorEastAsia" w:hAnsi="Wingdings" w:cs="Times New Roman" w:hint="default"/>
        <w:b w:val="0"/>
        <w:i w:val="0"/>
        <w:caps/>
        <w:vanish w:val="0"/>
        <w:color w:val="D3031B" w:themeColor="accent2"/>
        <w:sz w:val="72"/>
        <w:szCs w:val="72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D2D2B71"/>
    <w:multiLevelType w:val="multilevel"/>
    <w:tmpl w:val="279CCDF4"/>
    <w:styleLink w:val="KCEBulletMainTitle"/>
    <w:lvl w:ilvl="0">
      <w:start w:val="1"/>
      <w:numFmt w:val="bullet"/>
      <w:pStyle w:val="KCEMainTitle"/>
      <w:lvlText w:val=""/>
      <w:lvlJc w:val="left"/>
      <w:pPr>
        <w:ind w:left="360" w:hanging="360"/>
      </w:pPr>
      <w:rPr>
        <w:rFonts w:ascii="Wingdings" w:hAnsi="Wingdings" w:hint="default"/>
        <w:color w:val="7AB51D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31630"/>
    <w:multiLevelType w:val="hybridMultilevel"/>
    <w:tmpl w:val="E03E310A"/>
    <w:lvl w:ilvl="0" w:tplc="7CC87C56">
      <w:start w:val="1"/>
      <w:numFmt w:val="lowerLetter"/>
      <w:pStyle w:val="KCEnumberedstyle2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07397"/>
    <w:multiLevelType w:val="multilevel"/>
    <w:tmpl w:val="B664C200"/>
    <w:lvl w:ilvl="0">
      <w:start w:val="1"/>
      <w:numFmt w:val="decimal"/>
      <w:pStyle w:val="KCENumberedstyle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56841B9"/>
    <w:multiLevelType w:val="hybridMultilevel"/>
    <w:tmpl w:val="BF4C5234"/>
    <w:lvl w:ilvl="0" w:tplc="176E5CF4">
      <w:start w:val="1"/>
      <w:numFmt w:val="bullet"/>
      <w:lvlText w:val=""/>
      <w:lvlJc w:val="left"/>
      <w:pPr>
        <w:ind w:left="720" w:hanging="360"/>
      </w:pPr>
      <w:rPr>
        <w:rFonts w:ascii="Wingdings" w:eastAsia="Arial Unicode MS" w:hAnsi="Wingdings" w:hint="default"/>
        <w:b w:val="0"/>
        <w:i w:val="0"/>
        <w:caps/>
        <w:vanish w:val="0"/>
        <w:color w:val="D3031B" w:themeColor="accent2"/>
        <w:sz w:val="40"/>
        <w:szCs w:val="7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3395D"/>
    <w:multiLevelType w:val="multilevel"/>
    <w:tmpl w:val="F1DC2B12"/>
    <w:lvl w:ilvl="0">
      <w:start w:val="1"/>
      <w:numFmt w:val="decimal"/>
      <w:pStyle w:val="KCEReportList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5B01D8"/>
    <w:multiLevelType w:val="multilevel"/>
    <w:tmpl w:val="AF3E8C62"/>
    <w:numStyleLink w:val="HeadingAppendix3"/>
  </w:abstractNum>
  <w:abstractNum w:abstractNumId="19" w15:restartNumberingAfterBreak="0">
    <w:nsid w:val="2F0E7516"/>
    <w:multiLevelType w:val="hybridMultilevel"/>
    <w:tmpl w:val="2BAE087E"/>
    <w:lvl w:ilvl="0" w:tplc="880CB0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A5FD4"/>
    <w:multiLevelType w:val="multilevel"/>
    <w:tmpl w:val="EE5C06E8"/>
    <w:styleLink w:val="KCEBulletBlue"/>
    <w:lvl w:ilvl="0">
      <w:start w:val="1"/>
      <w:numFmt w:val="bullet"/>
      <w:lvlText w:val=""/>
      <w:lvlJc w:val="left"/>
      <w:pPr>
        <w:ind w:left="397" w:firstLine="0"/>
      </w:pPr>
      <w:rPr>
        <w:rFonts w:ascii="Wingdings" w:hAnsi="Wingdings" w:hint="default"/>
        <w:color w:val="004495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245DB"/>
    <w:multiLevelType w:val="multilevel"/>
    <w:tmpl w:val="A680F846"/>
    <w:lvl w:ilvl="0">
      <w:start w:val="1"/>
      <w:numFmt w:val="decimal"/>
      <w:pStyle w:val="HeadingAppendix1"/>
      <w:lvlText w:val="Appendix %1."/>
      <w:lvlJc w:val="left"/>
      <w:pPr>
        <w:ind w:left="1701" w:hanging="1701"/>
      </w:pPr>
      <w:rPr>
        <w:rFonts w:asciiTheme="minorHAnsi" w:hAnsiTheme="minorHAnsi" w:hint="default"/>
        <w:b/>
        <w:caps/>
        <w:color w:val="004495" w:themeColor="accent1"/>
        <w:sz w:val="32"/>
      </w:rPr>
    </w:lvl>
    <w:lvl w:ilvl="1">
      <w:start w:val="1"/>
      <w:numFmt w:val="decimal"/>
      <w:pStyle w:val="HeadingAppendix2"/>
      <w:lvlText w:val="Appendix %1.%2."/>
      <w:lvlJc w:val="left"/>
      <w:pPr>
        <w:ind w:left="1701" w:hanging="1701"/>
      </w:pPr>
      <w:rPr>
        <w:rFonts w:asciiTheme="minorHAnsi" w:hAnsiTheme="minorHAnsi" w:cs="Tahoma" w:hint="default"/>
        <w:color w:val="D3031B" w:themeColor="accent2"/>
        <w:sz w:val="24"/>
        <w:szCs w:val="24"/>
      </w:rPr>
    </w:lvl>
    <w:lvl w:ilvl="2">
      <w:start w:val="1"/>
      <w:numFmt w:val="decimal"/>
      <w:pStyle w:val="headingappendix30"/>
      <w:lvlText w:val="Appendix %1.%2.%3."/>
      <w:lvlJc w:val="left"/>
      <w:pPr>
        <w:ind w:left="1701" w:hanging="1701"/>
      </w:pPr>
      <w:rPr>
        <w:rFonts w:asciiTheme="minorHAnsi" w:hAnsiTheme="minorHAnsi" w:hint="default"/>
        <w:i/>
        <w:color w:val="004495" w:themeColor="accent1"/>
        <w:sz w:val="24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5D43D0"/>
    <w:multiLevelType w:val="multilevel"/>
    <w:tmpl w:val="AF3E8C62"/>
    <w:styleLink w:val="HeadingAppendix3"/>
    <w:lvl w:ilvl="0">
      <w:start w:val="1"/>
      <w:numFmt w:val="decimal"/>
      <w:lvlText w:val="Appendix %1."/>
      <w:lvlJc w:val="left"/>
      <w:pPr>
        <w:ind w:left="1701" w:hanging="1701"/>
      </w:pPr>
      <w:rPr>
        <w:rFonts w:asciiTheme="minorHAnsi" w:hAnsiTheme="minorHAnsi" w:hint="default"/>
        <w:b/>
        <w:caps/>
        <w:color w:val="004495" w:themeColor="accent1"/>
        <w:sz w:val="32"/>
      </w:rPr>
    </w:lvl>
    <w:lvl w:ilvl="1">
      <w:start w:val="1"/>
      <w:numFmt w:val="decimal"/>
      <w:lvlText w:val="Appendix %1.%2."/>
      <w:lvlJc w:val="left"/>
      <w:pPr>
        <w:ind w:left="1701" w:hanging="1701"/>
      </w:pPr>
      <w:rPr>
        <w:rFonts w:asciiTheme="minorHAnsi" w:hAnsiTheme="minorHAnsi" w:cs="Tahoma" w:hint="default"/>
        <w:color w:val="D3031B" w:themeColor="accent2"/>
        <w:sz w:val="24"/>
        <w:szCs w:val="24"/>
      </w:rPr>
    </w:lvl>
    <w:lvl w:ilvl="2">
      <w:start w:val="1"/>
      <w:numFmt w:val="decimal"/>
      <w:lvlText w:val="Appendix %1.%2.%3."/>
      <w:lvlJc w:val="left"/>
      <w:pPr>
        <w:ind w:left="1701" w:hanging="1701"/>
      </w:pPr>
      <w:rPr>
        <w:rFonts w:asciiTheme="minorHAnsi" w:hAnsiTheme="minorHAnsi" w:hint="default"/>
        <w:i/>
        <w:color w:val="004495" w:themeColor="accent1"/>
        <w:sz w:val="24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9E5C0C"/>
    <w:multiLevelType w:val="hybridMultilevel"/>
    <w:tmpl w:val="DC1E251A"/>
    <w:lvl w:ilvl="0" w:tplc="FA52AF8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E027B"/>
    <w:multiLevelType w:val="multilevel"/>
    <w:tmpl w:val="BEB84C38"/>
    <w:lvl w:ilvl="0">
      <w:start w:val="1"/>
      <w:numFmt w:val="decimal"/>
      <w:pStyle w:val="KCETableNumbered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976B2B"/>
    <w:multiLevelType w:val="multilevel"/>
    <w:tmpl w:val="31669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KCEKeyPointsSubbulletsrecommendations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A5920"/>
    <w:multiLevelType w:val="hybridMultilevel"/>
    <w:tmpl w:val="B5D2CF70"/>
    <w:lvl w:ilvl="0" w:tplc="3996A7CC">
      <w:start w:val="1"/>
      <w:numFmt w:val="bullet"/>
      <w:pStyle w:val="KCEBulletedlevel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64FA23FB"/>
    <w:multiLevelType w:val="multilevel"/>
    <w:tmpl w:val="96326BCE"/>
    <w:lvl w:ilvl="0">
      <w:start w:val="1"/>
      <w:numFmt w:val="bullet"/>
      <w:pStyle w:val="KCEKeyPointBulletsrecommandation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7701A"/>
    <w:multiLevelType w:val="hybridMultilevel"/>
    <w:tmpl w:val="C5641696"/>
    <w:lvl w:ilvl="0" w:tplc="61101CB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D3031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638E"/>
    <w:multiLevelType w:val="hybridMultilevel"/>
    <w:tmpl w:val="4F3E5BF6"/>
    <w:lvl w:ilvl="0" w:tplc="B1720C5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94231"/>
    <w:multiLevelType w:val="singleLevel"/>
    <w:tmpl w:val="BB7AC02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495" w:themeColor="accent1"/>
      </w:rPr>
    </w:lvl>
  </w:abstractNum>
  <w:abstractNum w:abstractNumId="31" w15:restartNumberingAfterBreak="0">
    <w:nsid w:val="76586463"/>
    <w:multiLevelType w:val="hybridMultilevel"/>
    <w:tmpl w:val="2DC657C2"/>
    <w:lvl w:ilvl="0" w:tplc="4440D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7D55"/>
    <w:multiLevelType w:val="hybridMultilevel"/>
    <w:tmpl w:val="0570D722"/>
    <w:lvl w:ilvl="0" w:tplc="3DC86AC8">
      <w:start w:val="1"/>
      <w:numFmt w:val="upperLetter"/>
      <w:pStyle w:val="KCENumberedstyle3"/>
      <w:lvlText w:val="%1."/>
      <w:lvlJc w:val="left"/>
      <w:pPr>
        <w:ind w:left="1077" w:hanging="360"/>
      </w:pPr>
    </w:lvl>
    <w:lvl w:ilvl="1" w:tplc="08130019" w:tentative="1">
      <w:start w:val="1"/>
      <w:numFmt w:val="lowerLetter"/>
      <w:lvlText w:val="%2."/>
      <w:lvlJc w:val="left"/>
      <w:pPr>
        <w:ind w:left="1797" w:hanging="360"/>
      </w:pPr>
    </w:lvl>
    <w:lvl w:ilvl="2" w:tplc="0813001B" w:tentative="1">
      <w:start w:val="1"/>
      <w:numFmt w:val="lowerRoman"/>
      <w:lvlText w:val="%3."/>
      <w:lvlJc w:val="right"/>
      <w:pPr>
        <w:ind w:left="2517" w:hanging="180"/>
      </w:pPr>
    </w:lvl>
    <w:lvl w:ilvl="3" w:tplc="0813000F" w:tentative="1">
      <w:start w:val="1"/>
      <w:numFmt w:val="decimal"/>
      <w:lvlText w:val="%4."/>
      <w:lvlJc w:val="left"/>
      <w:pPr>
        <w:ind w:left="3237" w:hanging="360"/>
      </w:pPr>
    </w:lvl>
    <w:lvl w:ilvl="4" w:tplc="08130019" w:tentative="1">
      <w:start w:val="1"/>
      <w:numFmt w:val="lowerLetter"/>
      <w:lvlText w:val="%5."/>
      <w:lvlJc w:val="left"/>
      <w:pPr>
        <w:ind w:left="3957" w:hanging="360"/>
      </w:pPr>
    </w:lvl>
    <w:lvl w:ilvl="5" w:tplc="0813001B" w:tentative="1">
      <w:start w:val="1"/>
      <w:numFmt w:val="lowerRoman"/>
      <w:lvlText w:val="%6."/>
      <w:lvlJc w:val="right"/>
      <w:pPr>
        <w:ind w:left="4677" w:hanging="180"/>
      </w:pPr>
    </w:lvl>
    <w:lvl w:ilvl="6" w:tplc="0813000F" w:tentative="1">
      <w:start w:val="1"/>
      <w:numFmt w:val="decimal"/>
      <w:lvlText w:val="%7."/>
      <w:lvlJc w:val="left"/>
      <w:pPr>
        <w:ind w:left="5397" w:hanging="360"/>
      </w:pPr>
    </w:lvl>
    <w:lvl w:ilvl="7" w:tplc="08130019" w:tentative="1">
      <w:start w:val="1"/>
      <w:numFmt w:val="lowerLetter"/>
      <w:lvlText w:val="%8."/>
      <w:lvlJc w:val="left"/>
      <w:pPr>
        <w:ind w:left="6117" w:hanging="360"/>
      </w:pPr>
    </w:lvl>
    <w:lvl w:ilvl="8" w:tplc="08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B7041B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DA749D5"/>
    <w:multiLevelType w:val="hybridMultilevel"/>
    <w:tmpl w:val="595804CE"/>
    <w:lvl w:ilvl="0" w:tplc="C41029F0">
      <w:start w:val="1"/>
      <w:numFmt w:val="bullet"/>
      <w:pStyle w:val="KCETablesub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051340691">
    <w:abstractNumId w:val="33"/>
  </w:num>
  <w:num w:numId="2" w16cid:durableId="1293250995">
    <w:abstractNumId w:val="11"/>
  </w:num>
  <w:num w:numId="3" w16cid:durableId="178546102">
    <w:abstractNumId w:val="27"/>
  </w:num>
  <w:num w:numId="4" w16cid:durableId="1625579669">
    <w:abstractNumId w:val="17"/>
  </w:num>
  <w:num w:numId="5" w16cid:durableId="1720006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345309">
    <w:abstractNumId w:val="20"/>
  </w:num>
  <w:num w:numId="7" w16cid:durableId="1509561648">
    <w:abstractNumId w:val="30"/>
  </w:num>
  <w:num w:numId="8" w16cid:durableId="1666934780">
    <w:abstractNumId w:val="29"/>
  </w:num>
  <w:num w:numId="9" w16cid:durableId="589237361">
    <w:abstractNumId w:val="28"/>
  </w:num>
  <w:num w:numId="10" w16cid:durableId="637340909">
    <w:abstractNumId w:val="13"/>
  </w:num>
  <w:num w:numId="11" w16cid:durableId="625235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2840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809540">
    <w:abstractNumId w:val="15"/>
  </w:num>
  <w:num w:numId="14" w16cid:durableId="1272668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292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2696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2621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3652703">
    <w:abstractNumId w:val="25"/>
  </w:num>
  <w:num w:numId="19" w16cid:durableId="109787999">
    <w:abstractNumId w:val="24"/>
  </w:num>
  <w:num w:numId="20" w16cid:durableId="977344787">
    <w:abstractNumId w:val="10"/>
  </w:num>
  <w:num w:numId="21" w16cid:durableId="892542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966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8125359">
    <w:abstractNumId w:val="27"/>
  </w:num>
  <w:num w:numId="24" w16cid:durableId="11141368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6419906">
    <w:abstractNumId w:val="11"/>
  </w:num>
  <w:num w:numId="26" w16cid:durableId="1045981676">
    <w:abstractNumId w:val="15"/>
    <w:lvlOverride w:ilvl="0">
      <w:lvl w:ilvl="0">
        <w:start w:val="1"/>
        <w:numFmt w:val="decimal"/>
        <w:pStyle w:val="KCENumberedstyle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03253586">
    <w:abstractNumId w:val="31"/>
  </w:num>
  <w:num w:numId="28" w16cid:durableId="50228854">
    <w:abstractNumId w:val="19"/>
  </w:num>
  <w:num w:numId="29" w16cid:durableId="1278021263">
    <w:abstractNumId w:val="18"/>
  </w:num>
  <w:num w:numId="30" w16cid:durableId="60908092">
    <w:abstractNumId w:val="22"/>
  </w:num>
  <w:num w:numId="31" w16cid:durableId="1266965433">
    <w:abstractNumId w:val="13"/>
  </w:num>
  <w:num w:numId="32" w16cid:durableId="1939871503">
    <w:abstractNumId w:val="12"/>
  </w:num>
  <w:num w:numId="33" w16cid:durableId="1845053587">
    <w:abstractNumId w:val="16"/>
  </w:num>
  <w:num w:numId="34" w16cid:durableId="896211325">
    <w:abstractNumId w:val="13"/>
  </w:num>
  <w:num w:numId="35" w16cid:durableId="875973260">
    <w:abstractNumId w:val="9"/>
  </w:num>
  <w:num w:numId="36" w16cid:durableId="1626883281">
    <w:abstractNumId w:val="7"/>
  </w:num>
  <w:num w:numId="37" w16cid:durableId="2012369454">
    <w:abstractNumId w:val="6"/>
  </w:num>
  <w:num w:numId="38" w16cid:durableId="826484607">
    <w:abstractNumId w:val="5"/>
  </w:num>
  <w:num w:numId="39" w16cid:durableId="1608612689">
    <w:abstractNumId w:val="4"/>
  </w:num>
  <w:num w:numId="40" w16cid:durableId="1943566165">
    <w:abstractNumId w:val="8"/>
  </w:num>
  <w:num w:numId="41" w16cid:durableId="2115979933">
    <w:abstractNumId w:val="3"/>
  </w:num>
  <w:num w:numId="42" w16cid:durableId="1225794752">
    <w:abstractNumId w:val="2"/>
  </w:num>
  <w:num w:numId="43" w16cid:durableId="1938519660">
    <w:abstractNumId w:val="1"/>
  </w:num>
  <w:num w:numId="44" w16cid:durableId="88551113">
    <w:abstractNumId w:val="0"/>
  </w:num>
  <w:num w:numId="45" w16cid:durableId="1056660122">
    <w:abstractNumId w:val="14"/>
  </w:num>
  <w:num w:numId="46" w16cid:durableId="1722822490">
    <w:abstractNumId w:val="26"/>
  </w:num>
  <w:num w:numId="47" w16cid:durableId="700522057">
    <w:abstractNumId w:val="23"/>
  </w:num>
  <w:num w:numId="48" w16cid:durableId="2084715993">
    <w:abstractNumId w:val="32"/>
  </w:num>
  <w:num w:numId="49" w16cid:durableId="2066029540">
    <w:abstractNumId w:val="21"/>
  </w:num>
  <w:num w:numId="50" w16cid:durableId="405612085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formatting="1" w:enforcement="0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0A"/>
    <w:rsid w:val="0000103B"/>
    <w:rsid w:val="0000182F"/>
    <w:rsid w:val="00002065"/>
    <w:rsid w:val="00003B1B"/>
    <w:rsid w:val="00003CD7"/>
    <w:rsid w:val="00005ED3"/>
    <w:rsid w:val="00011C55"/>
    <w:rsid w:val="00012632"/>
    <w:rsid w:val="00013444"/>
    <w:rsid w:val="00015518"/>
    <w:rsid w:val="00015E9A"/>
    <w:rsid w:val="00017F36"/>
    <w:rsid w:val="000208F9"/>
    <w:rsid w:val="00022C2F"/>
    <w:rsid w:val="00023804"/>
    <w:rsid w:val="00023C08"/>
    <w:rsid w:val="000241C8"/>
    <w:rsid w:val="000247C0"/>
    <w:rsid w:val="00026CAC"/>
    <w:rsid w:val="00027251"/>
    <w:rsid w:val="00030885"/>
    <w:rsid w:val="0003172B"/>
    <w:rsid w:val="00031E6E"/>
    <w:rsid w:val="0003320D"/>
    <w:rsid w:val="000340E3"/>
    <w:rsid w:val="00036342"/>
    <w:rsid w:val="000401BB"/>
    <w:rsid w:val="000419ED"/>
    <w:rsid w:val="0004290C"/>
    <w:rsid w:val="00043EBA"/>
    <w:rsid w:val="00044230"/>
    <w:rsid w:val="00044463"/>
    <w:rsid w:val="00044755"/>
    <w:rsid w:val="00044D2E"/>
    <w:rsid w:val="0004506B"/>
    <w:rsid w:val="00045B82"/>
    <w:rsid w:val="00046CAC"/>
    <w:rsid w:val="00047738"/>
    <w:rsid w:val="00047D99"/>
    <w:rsid w:val="0005006F"/>
    <w:rsid w:val="00052F16"/>
    <w:rsid w:val="000545C2"/>
    <w:rsid w:val="00060331"/>
    <w:rsid w:val="00062DB0"/>
    <w:rsid w:val="0006381D"/>
    <w:rsid w:val="00066CAA"/>
    <w:rsid w:val="00066FD2"/>
    <w:rsid w:val="00070393"/>
    <w:rsid w:val="000706E8"/>
    <w:rsid w:val="00072F12"/>
    <w:rsid w:val="00073478"/>
    <w:rsid w:val="00077389"/>
    <w:rsid w:val="00077F5C"/>
    <w:rsid w:val="0008023A"/>
    <w:rsid w:val="00081243"/>
    <w:rsid w:val="00083830"/>
    <w:rsid w:val="00084E3C"/>
    <w:rsid w:val="0008501F"/>
    <w:rsid w:val="000858BF"/>
    <w:rsid w:val="00086466"/>
    <w:rsid w:val="00087023"/>
    <w:rsid w:val="0009080B"/>
    <w:rsid w:val="0009173E"/>
    <w:rsid w:val="0009271A"/>
    <w:rsid w:val="00093934"/>
    <w:rsid w:val="00094832"/>
    <w:rsid w:val="00094DD6"/>
    <w:rsid w:val="000969C6"/>
    <w:rsid w:val="000A0507"/>
    <w:rsid w:val="000A0B3E"/>
    <w:rsid w:val="000A10F7"/>
    <w:rsid w:val="000A2594"/>
    <w:rsid w:val="000A2866"/>
    <w:rsid w:val="000A369E"/>
    <w:rsid w:val="000A5E41"/>
    <w:rsid w:val="000A725F"/>
    <w:rsid w:val="000B371C"/>
    <w:rsid w:val="000B4780"/>
    <w:rsid w:val="000B5A73"/>
    <w:rsid w:val="000B6E5A"/>
    <w:rsid w:val="000C2C49"/>
    <w:rsid w:val="000C37F1"/>
    <w:rsid w:val="000C45E3"/>
    <w:rsid w:val="000C4C8B"/>
    <w:rsid w:val="000C6A46"/>
    <w:rsid w:val="000C6AB0"/>
    <w:rsid w:val="000C7228"/>
    <w:rsid w:val="000C74D6"/>
    <w:rsid w:val="000D27E4"/>
    <w:rsid w:val="000D47BC"/>
    <w:rsid w:val="000D4A34"/>
    <w:rsid w:val="000D593B"/>
    <w:rsid w:val="000D595A"/>
    <w:rsid w:val="000D5C91"/>
    <w:rsid w:val="000D5F1B"/>
    <w:rsid w:val="000E01D6"/>
    <w:rsid w:val="000E0BEE"/>
    <w:rsid w:val="000E1FD7"/>
    <w:rsid w:val="000E2BF2"/>
    <w:rsid w:val="000E542E"/>
    <w:rsid w:val="000E5A10"/>
    <w:rsid w:val="000E6410"/>
    <w:rsid w:val="000E6809"/>
    <w:rsid w:val="000E7C65"/>
    <w:rsid w:val="000E7D17"/>
    <w:rsid w:val="000F205F"/>
    <w:rsid w:val="000F2524"/>
    <w:rsid w:val="000F5992"/>
    <w:rsid w:val="000F6B5B"/>
    <w:rsid w:val="00101117"/>
    <w:rsid w:val="00101898"/>
    <w:rsid w:val="00103499"/>
    <w:rsid w:val="001038C6"/>
    <w:rsid w:val="00104458"/>
    <w:rsid w:val="001045CB"/>
    <w:rsid w:val="00104A0F"/>
    <w:rsid w:val="0010739F"/>
    <w:rsid w:val="00111246"/>
    <w:rsid w:val="00111A20"/>
    <w:rsid w:val="00111A94"/>
    <w:rsid w:val="0011338D"/>
    <w:rsid w:val="0011639D"/>
    <w:rsid w:val="00116975"/>
    <w:rsid w:val="001175C4"/>
    <w:rsid w:val="0012045A"/>
    <w:rsid w:val="001218A4"/>
    <w:rsid w:val="001238EE"/>
    <w:rsid w:val="00125162"/>
    <w:rsid w:val="001252CB"/>
    <w:rsid w:val="0012535A"/>
    <w:rsid w:val="00126362"/>
    <w:rsid w:val="00126FAB"/>
    <w:rsid w:val="00132BCE"/>
    <w:rsid w:val="001341E3"/>
    <w:rsid w:val="00135A05"/>
    <w:rsid w:val="00136C82"/>
    <w:rsid w:val="001406DB"/>
    <w:rsid w:val="001419F7"/>
    <w:rsid w:val="0014225A"/>
    <w:rsid w:val="001425D6"/>
    <w:rsid w:val="00144297"/>
    <w:rsid w:val="00145045"/>
    <w:rsid w:val="00147542"/>
    <w:rsid w:val="001478BB"/>
    <w:rsid w:val="00151F09"/>
    <w:rsid w:val="001520A4"/>
    <w:rsid w:val="00154A3E"/>
    <w:rsid w:val="0015621C"/>
    <w:rsid w:val="00162544"/>
    <w:rsid w:val="00162B0F"/>
    <w:rsid w:val="00162EBB"/>
    <w:rsid w:val="00163F1E"/>
    <w:rsid w:val="0016450C"/>
    <w:rsid w:val="00167C3C"/>
    <w:rsid w:val="00167C6D"/>
    <w:rsid w:val="001717F5"/>
    <w:rsid w:val="00173AF4"/>
    <w:rsid w:val="00173EA2"/>
    <w:rsid w:val="0017534E"/>
    <w:rsid w:val="00177486"/>
    <w:rsid w:val="00177A6C"/>
    <w:rsid w:val="0018040A"/>
    <w:rsid w:val="00180821"/>
    <w:rsid w:val="00180DC3"/>
    <w:rsid w:val="00181281"/>
    <w:rsid w:val="001813C3"/>
    <w:rsid w:val="001816DC"/>
    <w:rsid w:val="001818F4"/>
    <w:rsid w:val="001853D7"/>
    <w:rsid w:val="00185783"/>
    <w:rsid w:val="00186379"/>
    <w:rsid w:val="00190B58"/>
    <w:rsid w:val="00191411"/>
    <w:rsid w:val="00191558"/>
    <w:rsid w:val="0019373E"/>
    <w:rsid w:val="001942E0"/>
    <w:rsid w:val="00194F0C"/>
    <w:rsid w:val="001950E7"/>
    <w:rsid w:val="00195EE7"/>
    <w:rsid w:val="00196A96"/>
    <w:rsid w:val="00196E39"/>
    <w:rsid w:val="001A1619"/>
    <w:rsid w:val="001A2540"/>
    <w:rsid w:val="001A2E86"/>
    <w:rsid w:val="001A6CDE"/>
    <w:rsid w:val="001B2A03"/>
    <w:rsid w:val="001B3997"/>
    <w:rsid w:val="001B411A"/>
    <w:rsid w:val="001B459E"/>
    <w:rsid w:val="001B5B31"/>
    <w:rsid w:val="001B6C1D"/>
    <w:rsid w:val="001B733C"/>
    <w:rsid w:val="001C0089"/>
    <w:rsid w:val="001C0A75"/>
    <w:rsid w:val="001C2C4D"/>
    <w:rsid w:val="001C2F0F"/>
    <w:rsid w:val="001C3B00"/>
    <w:rsid w:val="001C65AB"/>
    <w:rsid w:val="001C6E10"/>
    <w:rsid w:val="001C7048"/>
    <w:rsid w:val="001D0BDD"/>
    <w:rsid w:val="001D26DF"/>
    <w:rsid w:val="001D3C33"/>
    <w:rsid w:val="001D3C78"/>
    <w:rsid w:val="001D3D46"/>
    <w:rsid w:val="001D4017"/>
    <w:rsid w:val="001D4338"/>
    <w:rsid w:val="001D56C8"/>
    <w:rsid w:val="001D68B9"/>
    <w:rsid w:val="001D6BFB"/>
    <w:rsid w:val="001D78E7"/>
    <w:rsid w:val="001D7CAE"/>
    <w:rsid w:val="001E0495"/>
    <w:rsid w:val="001E100E"/>
    <w:rsid w:val="001E117D"/>
    <w:rsid w:val="001E1C42"/>
    <w:rsid w:val="001E2012"/>
    <w:rsid w:val="001E2EC1"/>
    <w:rsid w:val="001E4B5B"/>
    <w:rsid w:val="001E6A16"/>
    <w:rsid w:val="001F1A94"/>
    <w:rsid w:val="001F4E13"/>
    <w:rsid w:val="001F52CE"/>
    <w:rsid w:val="001F6DE6"/>
    <w:rsid w:val="001F7129"/>
    <w:rsid w:val="00200DDF"/>
    <w:rsid w:val="002013B6"/>
    <w:rsid w:val="00202188"/>
    <w:rsid w:val="00203974"/>
    <w:rsid w:val="00204C46"/>
    <w:rsid w:val="00205B33"/>
    <w:rsid w:val="00206A90"/>
    <w:rsid w:val="002100DE"/>
    <w:rsid w:val="0021072D"/>
    <w:rsid w:val="00211772"/>
    <w:rsid w:val="00211DF0"/>
    <w:rsid w:val="002142F2"/>
    <w:rsid w:val="0021507E"/>
    <w:rsid w:val="00216823"/>
    <w:rsid w:val="00217072"/>
    <w:rsid w:val="00220CBE"/>
    <w:rsid w:val="00221936"/>
    <w:rsid w:val="00221C61"/>
    <w:rsid w:val="002247A5"/>
    <w:rsid w:val="002258EF"/>
    <w:rsid w:val="00226BDD"/>
    <w:rsid w:val="00227BA1"/>
    <w:rsid w:val="00230575"/>
    <w:rsid w:val="00231939"/>
    <w:rsid w:val="00231D75"/>
    <w:rsid w:val="00234C4A"/>
    <w:rsid w:val="00234CB7"/>
    <w:rsid w:val="002359F5"/>
    <w:rsid w:val="002408AF"/>
    <w:rsid w:val="00240BBF"/>
    <w:rsid w:val="00241222"/>
    <w:rsid w:val="002412AE"/>
    <w:rsid w:val="00241D9A"/>
    <w:rsid w:val="0024391E"/>
    <w:rsid w:val="002440DB"/>
    <w:rsid w:val="002444E5"/>
    <w:rsid w:val="00251237"/>
    <w:rsid w:val="00253F63"/>
    <w:rsid w:val="00254F6C"/>
    <w:rsid w:val="00255189"/>
    <w:rsid w:val="00256494"/>
    <w:rsid w:val="002570DC"/>
    <w:rsid w:val="002606E7"/>
    <w:rsid w:val="00260741"/>
    <w:rsid w:val="002608E3"/>
    <w:rsid w:val="002618A8"/>
    <w:rsid w:val="002619ED"/>
    <w:rsid w:val="00261C79"/>
    <w:rsid w:val="00261EEA"/>
    <w:rsid w:val="00262334"/>
    <w:rsid w:val="00264170"/>
    <w:rsid w:val="00264D34"/>
    <w:rsid w:val="002679FF"/>
    <w:rsid w:val="00271412"/>
    <w:rsid w:val="00271A83"/>
    <w:rsid w:val="002760D3"/>
    <w:rsid w:val="0027763D"/>
    <w:rsid w:val="002800D8"/>
    <w:rsid w:val="0028117F"/>
    <w:rsid w:val="00281AF1"/>
    <w:rsid w:val="00282853"/>
    <w:rsid w:val="002843F4"/>
    <w:rsid w:val="002847F9"/>
    <w:rsid w:val="00285EFE"/>
    <w:rsid w:val="0028661F"/>
    <w:rsid w:val="00287815"/>
    <w:rsid w:val="00290237"/>
    <w:rsid w:val="0029046B"/>
    <w:rsid w:val="00291791"/>
    <w:rsid w:val="00291FBA"/>
    <w:rsid w:val="002923F1"/>
    <w:rsid w:val="00292531"/>
    <w:rsid w:val="00292713"/>
    <w:rsid w:val="00292DE8"/>
    <w:rsid w:val="00293BF4"/>
    <w:rsid w:val="00293C1B"/>
    <w:rsid w:val="00293FB4"/>
    <w:rsid w:val="00296E6B"/>
    <w:rsid w:val="002974AC"/>
    <w:rsid w:val="002A1F20"/>
    <w:rsid w:val="002A228E"/>
    <w:rsid w:val="002A2744"/>
    <w:rsid w:val="002A2C20"/>
    <w:rsid w:val="002A3CB2"/>
    <w:rsid w:val="002A4582"/>
    <w:rsid w:val="002A4B08"/>
    <w:rsid w:val="002A57AC"/>
    <w:rsid w:val="002A62DB"/>
    <w:rsid w:val="002A6DDF"/>
    <w:rsid w:val="002A779E"/>
    <w:rsid w:val="002B21AA"/>
    <w:rsid w:val="002B2BD3"/>
    <w:rsid w:val="002B334A"/>
    <w:rsid w:val="002B38F9"/>
    <w:rsid w:val="002B5883"/>
    <w:rsid w:val="002B7715"/>
    <w:rsid w:val="002C1498"/>
    <w:rsid w:val="002C15FF"/>
    <w:rsid w:val="002C295D"/>
    <w:rsid w:val="002C31F8"/>
    <w:rsid w:val="002C39E4"/>
    <w:rsid w:val="002C4AD1"/>
    <w:rsid w:val="002C5BDE"/>
    <w:rsid w:val="002C646F"/>
    <w:rsid w:val="002C7811"/>
    <w:rsid w:val="002D0133"/>
    <w:rsid w:val="002D1F82"/>
    <w:rsid w:val="002D3AB9"/>
    <w:rsid w:val="002D6428"/>
    <w:rsid w:val="002D7175"/>
    <w:rsid w:val="002E061C"/>
    <w:rsid w:val="002E2722"/>
    <w:rsid w:val="002E399F"/>
    <w:rsid w:val="002E3A91"/>
    <w:rsid w:val="002E6ADF"/>
    <w:rsid w:val="002E7844"/>
    <w:rsid w:val="002F132C"/>
    <w:rsid w:val="002F15F3"/>
    <w:rsid w:val="002F167E"/>
    <w:rsid w:val="002F19A9"/>
    <w:rsid w:val="002F210E"/>
    <w:rsid w:val="002F2D20"/>
    <w:rsid w:val="002F3A6F"/>
    <w:rsid w:val="002F4EA6"/>
    <w:rsid w:val="002F50E2"/>
    <w:rsid w:val="002F6922"/>
    <w:rsid w:val="002F6B3A"/>
    <w:rsid w:val="002F7F97"/>
    <w:rsid w:val="00300183"/>
    <w:rsid w:val="00300318"/>
    <w:rsid w:val="0030241D"/>
    <w:rsid w:val="00303008"/>
    <w:rsid w:val="0030361B"/>
    <w:rsid w:val="00303D60"/>
    <w:rsid w:val="00305AC0"/>
    <w:rsid w:val="00307527"/>
    <w:rsid w:val="003078FF"/>
    <w:rsid w:val="0031208F"/>
    <w:rsid w:val="00313A01"/>
    <w:rsid w:val="00313D5A"/>
    <w:rsid w:val="0031476C"/>
    <w:rsid w:val="00317B33"/>
    <w:rsid w:val="00317D82"/>
    <w:rsid w:val="00320F51"/>
    <w:rsid w:val="00322BC0"/>
    <w:rsid w:val="0032361E"/>
    <w:rsid w:val="0032428D"/>
    <w:rsid w:val="00325F7D"/>
    <w:rsid w:val="00326E0B"/>
    <w:rsid w:val="0032713B"/>
    <w:rsid w:val="00330ED4"/>
    <w:rsid w:val="003319FA"/>
    <w:rsid w:val="00332B31"/>
    <w:rsid w:val="003346DA"/>
    <w:rsid w:val="003348AE"/>
    <w:rsid w:val="003361FE"/>
    <w:rsid w:val="003363BC"/>
    <w:rsid w:val="00336AEC"/>
    <w:rsid w:val="003372A4"/>
    <w:rsid w:val="00337664"/>
    <w:rsid w:val="003446BF"/>
    <w:rsid w:val="00344E93"/>
    <w:rsid w:val="003456AC"/>
    <w:rsid w:val="003464F2"/>
    <w:rsid w:val="00346A8D"/>
    <w:rsid w:val="003479A3"/>
    <w:rsid w:val="00350304"/>
    <w:rsid w:val="003504A0"/>
    <w:rsid w:val="00350DE5"/>
    <w:rsid w:val="003524E0"/>
    <w:rsid w:val="00353C67"/>
    <w:rsid w:val="00357A54"/>
    <w:rsid w:val="00362346"/>
    <w:rsid w:val="00363561"/>
    <w:rsid w:val="0036512C"/>
    <w:rsid w:val="00370798"/>
    <w:rsid w:val="00370E09"/>
    <w:rsid w:val="00371D78"/>
    <w:rsid w:val="00372287"/>
    <w:rsid w:val="00373268"/>
    <w:rsid w:val="00373807"/>
    <w:rsid w:val="00374061"/>
    <w:rsid w:val="0037423B"/>
    <w:rsid w:val="00375BED"/>
    <w:rsid w:val="00375F49"/>
    <w:rsid w:val="0038021D"/>
    <w:rsid w:val="003823E7"/>
    <w:rsid w:val="0038277D"/>
    <w:rsid w:val="00382AFB"/>
    <w:rsid w:val="003863DD"/>
    <w:rsid w:val="00386E61"/>
    <w:rsid w:val="00386FEA"/>
    <w:rsid w:val="003913A9"/>
    <w:rsid w:val="00391AC9"/>
    <w:rsid w:val="0039522E"/>
    <w:rsid w:val="00395DF3"/>
    <w:rsid w:val="00396368"/>
    <w:rsid w:val="00396ED4"/>
    <w:rsid w:val="00396F9C"/>
    <w:rsid w:val="00397232"/>
    <w:rsid w:val="00397768"/>
    <w:rsid w:val="003A0447"/>
    <w:rsid w:val="003A1C2E"/>
    <w:rsid w:val="003A31C0"/>
    <w:rsid w:val="003A3B8A"/>
    <w:rsid w:val="003A3F7B"/>
    <w:rsid w:val="003A444F"/>
    <w:rsid w:val="003A4A54"/>
    <w:rsid w:val="003A69CD"/>
    <w:rsid w:val="003A6B9F"/>
    <w:rsid w:val="003B0E83"/>
    <w:rsid w:val="003B1E92"/>
    <w:rsid w:val="003B2E41"/>
    <w:rsid w:val="003B4761"/>
    <w:rsid w:val="003B568F"/>
    <w:rsid w:val="003B7BE8"/>
    <w:rsid w:val="003B7C50"/>
    <w:rsid w:val="003C18A5"/>
    <w:rsid w:val="003C1B26"/>
    <w:rsid w:val="003C1C8B"/>
    <w:rsid w:val="003C2184"/>
    <w:rsid w:val="003C2CA4"/>
    <w:rsid w:val="003C3B8E"/>
    <w:rsid w:val="003C3C2B"/>
    <w:rsid w:val="003D29A4"/>
    <w:rsid w:val="003D2D40"/>
    <w:rsid w:val="003D2F5F"/>
    <w:rsid w:val="003D3EC4"/>
    <w:rsid w:val="003D3EE6"/>
    <w:rsid w:val="003D4188"/>
    <w:rsid w:val="003D74F4"/>
    <w:rsid w:val="003D7B0C"/>
    <w:rsid w:val="003D7D02"/>
    <w:rsid w:val="003E0D26"/>
    <w:rsid w:val="003E2762"/>
    <w:rsid w:val="003E2AE8"/>
    <w:rsid w:val="003E2C28"/>
    <w:rsid w:val="003E36C7"/>
    <w:rsid w:val="003E6F47"/>
    <w:rsid w:val="003E71E6"/>
    <w:rsid w:val="003E7370"/>
    <w:rsid w:val="003F0CF1"/>
    <w:rsid w:val="003F3365"/>
    <w:rsid w:val="003F3EC1"/>
    <w:rsid w:val="003F4401"/>
    <w:rsid w:val="004004AF"/>
    <w:rsid w:val="004010A7"/>
    <w:rsid w:val="00401482"/>
    <w:rsid w:val="00401C12"/>
    <w:rsid w:val="00401D53"/>
    <w:rsid w:val="00402418"/>
    <w:rsid w:val="00403A11"/>
    <w:rsid w:val="0040596D"/>
    <w:rsid w:val="0040643B"/>
    <w:rsid w:val="0040792F"/>
    <w:rsid w:val="00412FC0"/>
    <w:rsid w:val="00413985"/>
    <w:rsid w:val="004141F7"/>
    <w:rsid w:val="00414398"/>
    <w:rsid w:val="00415BCD"/>
    <w:rsid w:val="00415D41"/>
    <w:rsid w:val="00416360"/>
    <w:rsid w:val="0041726B"/>
    <w:rsid w:val="00417E68"/>
    <w:rsid w:val="004200BE"/>
    <w:rsid w:val="004201DD"/>
    <w:rsid w:val="00420469"/>
    <w:rsid w:val="004247C9"/>
    <w:rsid w:val="00424CC6"/>
    <w:rsid w:val="00427449"/>
    <w:rsid w:val="004301F3"/>
    <w:rsid w:val="00431540"/>
    <w:rsid w:val="00434363"/>
    <w:rsid w:val="00435108"/>
    <w:rsid w:val="0043570F"/>
    <w:rsid w:val="00441AF1"/>
    <w:rsid w:val="00441B9F"/>
    <w:rsid w:val="00442A52"/>
    <w:rsid w:val="00442DAE"/>
    <w:rsid w:val="00447501"/>
    <w:rsid w:val="004502C8"/>
    <w:rsid w:val="00450C76"/>
    <w:rsid w:val="00451AAA"/>
    <w:rsid w:val="00451C41"/>
    <w:rsid w:val="00452EDE"/>
    <w:rsid w:val="004545C1"/>
    <w:rsid w:val="00456678"/>
    <w:rsid w:val="00456928"/>
    <w:rsid w:val="004605B4"/>
    <w:rsid w:val="00461595"/>
    <w:rsid w:val="00461BBC"/>
    <w:rsid w:val="00462533"/>
    <w:rsid w:val="004663F9"/>
    <w:rsid w:val="00466EB8"/>
    <w:rsid w:val="00471517"/>
    <w:rsid w:val="004726F0"/>
    <w:rsid w:val="00472736"/>
    <w:rsid w:val="004746E9"/>
    <w:rsid w:val="00475388"/>
    <w:rsid w:val="0047749A"/>
    <w:rsid w:val="00480151"/>
    <w:rsid w:val="00480CAF"/>
    <w:rsid w:val="00481CA4"/>
    <w:rsid w:val="0048215A"/>
    <w:rsid w:val="00482A53"/>
    <w:rsid w:val="00483A85"/>
    <w:rsid w:val="004851D7"/>
    <w:rsid w:val="0048594F"/>
    <w:rsid w:val="004864BE"/>
    <w:rsid w:val="00486798"/>
    <w:rsid w:val="00486CDB"/>
    <w:rsid w:val="00487985"/>
    <w:rsid w:val="00490A53"/>
    <w:rsid w:val="004911E3"/>
    <w:rsid w:val="00491483"/>
    <w:rsid w:val="0049323E"/>
    <w:rsid w:val="00495A0C"/>
    <w:rsid w:val="004969FB"/>
    <w:rsid w:val="004A0DB8"/>
    <w:rsid w:val="004A0F08"/>
    <w:rsid w:val="004A1ADD"/>
    <w:rsid w:val="004A2783"/>
    <w:rsid w:val="004A2A13"/>
    <w:rsid w:val="004A3272"/>
    <w:rsid w:val="004A362F"/>
    <w:rsid w:val="004A425D"/>
    <w:rsid w:val="004A4381"/>
    <w:rsid w:val="004A46BA"/>
    <w:rsid w:val="004A63F4"/>
    <w:rsid w:val="004A65EB"/>
    <w:rsid w:val="004A6C2D"/>
    <w:rsid w:val="004B0591"/>
    <w:rsid w:val="004B0F18"/>
    <w:rsid w:val="004B1C85"/>
    <w:rsid w:val="004B3522"/>
    <w:rsid w:val="004B460E"/>
    <w:rsid w:val="004B5CC9"/>
    <w:rsid w:val="004B6112"/>
    <w:rsid w:val="004C11D2"/>
    <w:rsid w:val="004C14F6"/>
    <w:rsid w:val="004C31FF"/>
    <w:rsid w:val="004C5693"/>
    <w:rsid w:val="004C6235"/>
    <w:rsid w:val="004C623A"/>
    <w:rsid w:val="004C76B6"/>
    <w:rsid w:val="004D1FF0"/>
    <w:rsid w:val="004D218C"/>
    <w:rsid w:val="004D6D3B"/>
    <w:rsid w:val="004D70EB"/>
    <w:rsid w:val="004D7259"/>
    <w:rsid w:val="004E093C"/>
    <w:rsid w:val="004E1FB5"/>
    <w:rsid w:val="004E20D5"/>
    <w:rsid w:val="004E2A45"/>
    <w:rsid w:val="004E6C28"/>
    <w:rsid w:val="004E72AF"/>
    <w:rsid w:val="004F04CA"/>
    <w:rsid w:val="004F0964"/>
    <w:rsid w:val="004F3429"/>
    <w:rsid w:val="004F3D3C"/>
    <w:rsid w:val="004F4D60"/>
    <w:rsid w:val="004F5294"/>
    <w:rsid w:val="004F6C1E"/>
    <w:rsid w:val="004F726F"/>
    <w:rsid w:val="00501907"/>
    <w:rsid w:val="00503E1B"/>
    <w:rsid w:val="00504131"/>
    <w:rsid w:val="00504180"/>
    <w:rsid w:val="005044DA"/>
    <w:rsid w:val="00504D3C"/>
    <w:rsid w:val="005073E0"/>
    <w:rsid w:val="00507716"/>
    <w:rsid w:val="005078D7"/>
    <w:rsid w:val="005125A2"/>
    <w:rsid w:val="0051273B"/>
    <w:rsid w:val="00515690"/>
    <w:rsid w:val="00515804"/>
    <w:rsid w:val="00516715"/>
    <w:rsid w:val="00516B76"/>
    <w:rsid w:val="00520273"/>
    <w:rsid w:val="00520512"/>
    <w:rsid w:val="0052147F"/>
    <w:rsid w:val="00521A90"/>
    <w:rsid w:val="00523C7F"/>
    <w:rsid w:val="0052495C"/>
    <w:rsid w:val="0052617C"/>
    <w:rsid w:val="00530AE7"/>
    <w:rsid w:val="00530E21"/>
    <w:rsid w:val="00534E35"/>
    <w:rsid w:val="00536F36"/>
    <w:rsid w:val="005375EE"/>
    <w:rsid w:val="005414F0"/>
    <w:rsid w:val="00541C9A"/>
    <w:rsid w:val="005427AF"/>
    <w:rsid w:val="00542C6C"/>
    <w:rsid w:val="00544A76"/>
    <w:rsid w:val="00544D67"/>
    <w:rsid w:val="0054504F"/>
    <w:rsid w:val="00545449"/>
    <w:rsid w:val="00546BAF"/>
    <w:rsid w:val="00547630"/>
    <w:rsid w:val="00547F06"/>
    <w:rsid w:val="00550287"/>
    <w:rsid w:val="00551AD3"/>
    <w:rsid w:val="005536BF"/>
    <w:rsid w:val="00553F9A"/>
    <w:rsid w:val="00554F95"/>
    <w:rsid w:val="0055542A"/>
    <w:rsid w:val="00556A58"/>
    <w:rsid w:val="00556BEC"/>
    <w:rsid w:val="00556EFA"/>
    <w:rsid w:val="00557682"/>
    <w:rsid w:val="005579E6"/>
    <w:rsid w:val="00557DA0"/>
    <w:rsid w:val="00561772"/>
    <w:rsid w:val="0056179D"/>
    <w:rsid w:val="00562CC2"/>
    <w:rsid w:val="00562F82"/>
    <w:rsid w:val="0056323C"/>
    <w:rsid w:val="0056418D"/>
    <w:rsid w:val="00564216"/>
    <w:rsid w:val="00564BB0"/>
    <w:rsid w:val="00565083"/>
    <w:rsid w:val="00566697"/>
    <w:rsid w:val="00570421"/>
    <w:rsid w:val="00571221"/>
    <w:rsid w:val="0057134B"/>
    <w:rsid w:val="00571534"/>
    <w:rsid w:val="005718C0"/>
    <w:rsid w:val="00571CE5"/>
    <w:rsid w:val="00571F81"/>
    <w:rsid w:val="00572DDA"/>
    <w:rsid w:val="00573D0A"/>
    <w:rsid w:val="005750A6"/>
    <w:rsid w:val="00577367"/>
    <w:rsid w:val="00577C15"/>
    <w:rsid w:val="0058013D"/>
    <w:rsid w:val="005817BB"/>
    <w:rsid w:val="005817EA"/>
    <w:rsid w:val="005820B2"/>
    <w:rsid w:val="00582416"/>
    <w:rsid w:val="00582B33"/>
    <w:rsid w:val="005840CB"/>
    <w:rsid w:val="00584EE8"/>
    <w:rsid w:val="00584F99"/>
    <w:rsid w:val="00585D26"/>
    <w:rsid w:val="00586574"/>
    <w:rsid w:val="00586612"/>
    <w:rsid w:val="00590F33"/>
    <w:rsid w:val="00591009"/>
    <w:rsid w:val="005910F4"/>
    <w:rsid w:val="0059198A"/>
    <w:rsid w:val="005929DB"/>
    <w:rsid w:val="005944D4"/>
    <w:rsid w:val="00594FA9"/>
    <w:rsid w:val="005978A2"/>
    <w:rsid w:val="005979F5"/>
    <w:rsid w:val="005A05D8"/>
    <w:rsid w:val="005A0C15"/>
    <w:rsid w:val="005A0CEF"/>
    <w:rsid w:val="005A135C"/>
    <w:rsid w:val="005A3575"/>
    <w:rsid w:val="005A394D"/>
    <w:rsid w:val="005A5ADA"/>
    <w:rsid w:val="005A5EC2"/>
    <w:rsid w:val="005A74F2"/>
    <w:rsid w:val="005A7615"/>
    <w:rsid w:val="005A7B78"/>
    <w:rsid w:val="005B0144"/>
    <w:rsid w:val="005B0E21"/>
    <w:rsid w:val="005B130C"/>
    <w:rsid w:val="005B267B"/>
    <w:rsid w:val="005B298B"/>
    <w:rsid w:val="005B2E3A"/>
    <w:rsid w:val="005B3B82"/>
    <w:rsid w:val="005B3E96"/>
    <w:rsid w:val="005B45CD"/>
    <w:rsid w:val="005C05D8"/>
    <w:rsid w:val="005C0840"/>
    <w:rsid w:val="005C18A0"/>
    <w:rsid w:val="005C1E79"/>
    <w:rsid w:val="005C2BA8"/>
    <w:rsid w:val="005C2DBD"/>
    <w:rsid w:val="005C6E86"/>
    <w:rsid w:val="005C7182"/>
    <w:rsid w:val="005D1623"/>
    <w:rsid w:val="005D219C"/>
    <w:rsid w:val="005D2519"/>
    <w:rsid w:val="005D2C8A"/>
    <w:rsid w:val="005D3CF0"/>
    <w:rsid w:val="005D3F59"/>
    <w:rsid w:val="005E150A"/>
    <w:rsid w:val="005E1829"/>
    <w:rsid w:val="005E18AC"/>
    <w:rsid w:val="005E1DC3"/>
    <w:rsid w:val="005E3A7D"/>
    <w:rsid w:val="005E3B02"/>
    <w:rsid w:val="005E425D"/>
    <w:rsid w:val="005E4434"/>
    <w:rsid w:val="005E5162"/>
    <w:rsid w:val="005E5BEF"/>
    <w:rsid w:val="005E5C27"/>
    <w:rsid w:val="005E5C91"/>
    <w:rsid w:val="005E610F"/>
    <w:rsid w:val="005F27A5"/>
    <w:rsid w:val="005F33B1"/>
    <w:rsid w:val="005F652A"/>
    <w:rsid w:val="005F75D6"/>
    <w:rsid w:val="00600747"/>
    <w:rsid w:val="00602154"/>
    <w:rsid w:val="00603265"/>
    <w:rsid w:val="00604D4D"/>
    <w:rsid w:val="006053C6"/>
    <w:rsid w:val="006053D3"/>
    <w:rsid w:val="00606CF2"/>
    <w:rsid w:val="006070FA"/>
    <w:rsid w:val="00610A68"/>
    <w:rsid w:val="006123C7"/>
    <w:rsid w:val="006130B3"/>
    <w:rsid w:val="006130D3"/>
    <w:rsid w:val="006138FA"/>
    <w:rsid w:val="00614D04"/>
    <w:rsid w:val="0061555E"/>
    <w:rsid w:val="00615FEA"/>
    <w:rsid w:val="00616E51"/>
    <w:rsid w:val="00616EF3"/>
    <w:rsid w:val="0061769C"/>
    <w:rsid w:val="00620A67"/>
    <w:rsid w:val="00620BCB"/>
    <w:rsid w:val="00622BED"/>
    <w:rsid w:val="00622FDA"/>
    <w:rsid w:val="00623A8D"/>
    <w:rsid w:val="00624D31"/>
    <w:rsid w:val="006253A6"/>
    <w:rsid w:val="00626301"/>
    <w:rsid w:val="00630BC5"/>
    <w:rsid w:val="00631DFC"/>
    <w:rsid w:val="006324A8"/>
    <w:rsid w:val="00632A71"/>
    <w:rsid w:val="00633C42"/>
    <w:rsid w:val="00633E88"/>
    <w:rsid w:val="0063450A"/>
    <w:rsid w:val="006347F4"/>
    <w:rsid w:val="00634951"/>
    <w:rsid w:val="00635E1C"/>
    <w:rsid w:val="00636788"/>
    <w:rsid w:val="00636D11"/>
    <w:rsid w:val="00640CF3"/>
    <w:rsid w:val="006415F3"/>
    <w:rsid w:val="00641B08"/>
    <w:rsid w:val="006425E4"/>
    <w:rsid w:val="00642A11"/>
    <w:rsid w:val="0064351C"/>
    <w:rsid w:val="00643AFA"/>
    <w:rsid w:val="00647A6F"/>
    <w:rsid w:val="00650DAA"/>
    <w:rsid w:val="006515C3"/>
    <w:rsid w:val="00652DA8"/>
    <w:rsid w:val="00654616"/>
    <w:rsid w:val="00654BBA"/>
    <w:rsid w:val="006609C4"/>
    <w:rsid w:val="00663889"/>
    <w:rsid w:val="00666C68"/>
    <w:rsid w:val="00666CAF"/>
    <w:rsid w:val="00672C0B"/>
    <w:rsid w:val="00676296"/>
    <w:rsid w:val="00676320"/>
    <w:rsid w:val="00676970"/>
    <w:rsid w:val="00676A85"/>
    <w:rsid w:val="00677083"/>
    <w:rsid w:val="006803B5"/>
    <w:rsid w:val="0068088D"/>
    <w:rsid w:val="00683324"/>
    <w:rsid w:val="00685554"/>
    <w:rsid w:val="0068639D"/>
    <w:rsid w:val="0068682E"/>
    <w:rsid w:val="00686AB8"/>
    <w:rsid w:val="00687797"/>
    <w:rsid w:val="00687A6D"/>
    <w:rsid w:val="00690ACC"/>
    <w:rsid w:val="006926B1"/>
    <w:rsid w:val="00695E9A"/>
    <w:rsid w:val="00696D82"/>
    <w:rsid w:val="006A4605"/>
    <w:rsid w:val="006A748D"/>
    <w:rsid w:val="006A7D8A"/>
    <w:rsid w:val="006B0050"/>
    <w:rsid w:val="006B0296"/>
    <w:rsid w:val="006B0DD9"/>
    <w:rsid w:val="006B1A57"/>
    <w:rsid w:val="006B1FB3"/>
    <w:rsid w:val="006B3E02"/>
    <w:rsid w:val="006B5499"/>
    <w:rsid w:val="006B60E2"/>
    <w:rsid w:val="006B7F45"/>
    <w:rsid w:val="006C199C"/>
    <w:rsid w:val="006C32B2"/>
    <w:rsid w:val="006C3D6D"/>
    <w:rsid w:val="006C62D7"/>
    <w:rsid w:val="006D168B"/>
    <w:rsid w:val="006D1B92"/>
    <w:rsid w:val="006D2F51"/>
    <w:rsid w:val="006D3656"/>
    <w:rsid w:val="006D6384"/>
    <w:rsid w:val="006D6C55"/>
    <w:rsid w:val="006E1CC7"/>
    <w:rsid w:val="006E20C1"/>
    <w:rsid w:val="006E22A4"/>
    <w:rsid w:val="006E3FDD"/>
    <w:rsid w:val="006E5CCF"/>
    <w:rsid w:val="006E74CD"/>
    <w:rsid w:val="006F062F"/>
    <w:rsid w:val="006F1E56"/>
    <w:rsid w:val="006F2300"/>
    <w:rsid w:val="006F275E"/>
    <w:rsid w:val="006F2964"/>
    <w:rsid w:val="006F2DBD"/>
    <w:rsid w:val="006F6E80"/>
    <w:rsid w:val="00700730"/>
    <w:rsid w:val="00702372"/>
    <w:rsid w:val="007024F5"/>
    <w:rsid w:val="00704599"/>
    <w:rsid w:val="00705EE9"/>
    <w:rsid w:val="007068F3"/>
    <w:rsid w:val="0070726F"/>
    <w:rsid w:val="007074C8"/>
    <w:rsid w:val="007074EE"/>
    <w:rsid w:val="00707884"/>
    <w:rsid w:val="007107CD"/>
    <w:rsid w:val="00710E53"/>
    <w:rsid w:val="0071167D"/>
    <w:rsid w:val="007119FD"/>
    <w:rsid w:val="00712F2C"/>
    <w:rsid w:val="00713CA0"/>
    <w:rsid w:val="00716592"/>
    <w:rsid w:val="00716A19"/>
    <w:rsid w:val="00716C34"/>
    <w:rsid w:val="00716E9F"/>
    <w:rsid w:val="00717492"/>
    <w:rsid w:val="00720415"/>
    <w:rsid w:val="00722238"/>
    <w:rsid w:val="00722455"/>
    <w:rsid w:val="0072255C"/>
    <w:rsid w:val="007259F5"/>
    <w:rsid w:val="00725C5F"/>
    <w:rsid w:val="00726B8F"/>
    <w:rsid w:val="0072785D"/>
    <w:rsid w:val="00732AF4"/>
    <w:rsid w:val="00732FA5"/>
    <w:rsid w:val="007343AF"/>
    <w:rsid w:val="00737662"/>
    <w:rsid w:val="00740A27"/>
    <w:rsid w:val="00740C25"/>
    <w:rsid w:val="00741AA2"/>
    <w:rsid w:val="00741B9E"/>
    <w:rsid w:val="00742E8A"/>
    <w:rsid w:val="0074392E"/>
    <w:rsid w:val="00744C2A"/>
    <w:rsid w:val="00745331"/>
    <w:rsid w:val="0074649A"/>
    <w:rsid w:val="00746846"/>
    <w:rsid w:val="007479B8"/>
    <w:rsid w:val="00750550"/>
    <w:rsid w:val="007523EC"/>
    <w:rsid w:val="0075325A"/>
    <w:rsid w:val="007534AF"/>
    <w:rsid w:val="00754F91"/>
    <w:rsid w:val="007558BD"/>
    <w:rsid w:val="00755CD0"/>
    <w:rsid w:val="0075643B"/>
    <w:rsid w:val="007566F7"/>
    <w:rsid w:val="00756D53"/>
    <w:rsid w:val="007572E2"/>
    <w:rsid w:val="00757DC2"/>
    <w:rsid w:val="00760D2C"/>
    <w:rsid w:val="0076232B"/>
    <w:rsid w:val="0076398D"/>
    <w:rsid w:val="00763F00"/>
    <w:rsid w:val="007658BD"/>
    <w:rsid w:val="0076745F"/>
    <w:rsid w:val="00770D86"/>
    <w:rsid w:val="00770EA6"/>
    <w:rsid w:val="0077273C"/>
    <w:rsid w:val="00773C9A"/>
    <w:rsid w:val="00776676"/>
    <w:rsid w:val="007767DB"/>
    <w:rsid w:val="00777765"/>
    <w:rsid w:val="00777F37"/>
    <w:rsid w:val="00780237"/>
    <w:rsid w:val="007813B5"/>
    <w:rsid w:val="007839DF"/>
    <w:rsid w:val="007858EC"/>
    <w:rsid w:val="00785ED6"/>
    <w:rsid w:val="00786160"/>
    <w:rsid w:val="00786746"/>
    <w:rsid w:val="00791AEC"/>
    <w:rsid w:val="00792003"/>
    <w:rsid w:val="007923F4"/>
    <w:rsid w:val="00793803"/>
    <w:rsid w:val="0079750F"/>
    <w:rsid w:val="007A0B14"/>
    <w:rsid w:val="007A0EE4"/>
    <w:rsid w:val="007A1D9A"/>
    <w:rsid w:val="007A20EC"/>
    <w:rsid w:val="007A21FB"/>
    <w:rsid w:val="007A346D"/>
    <w:rsid w:val="007A6F3A"/>
    <w:rsid w:val="007B084F"/>
    <w:rsid w:val="007B0AF8"/>
    <w:rsid w:val="007B16AE"/>
    <w:rsid w:val="007B3531"/>
    <w:rsid w:val="007B51EE"/>
    <w:rsid w:val="007B5DFE"/>
    <w:rsid w:val="007B6AB9"/>
    <w:rsid w:val="007B6C40"/>
    <w:rsid w:val="007B7446"/>
    <w:rsid w:val="007B75B1"/>
    <w:rsid w:val="007B76CD"/>
    <w:rsid w:val="007C1F9E"/>
    <w:rsid w:val="007C23BF"/>
    <w:rsid w:val="007C37A7"/>
    <w:rsid w:val="007C4EF3"/>
    <w:rsid w:val="007C512B"/>
    <w:rsid w:val="007C5EB0"/>
    <w:rsid w:val="007C6E37"/>
    <w:rsid w:val="007D0004"/>
    <w:rsid w:val="007D238D"/>
    <w:rsid w:val="007D2E97"/>
    <w:rsid w:val="007D3ABF"/>
    <w:rsid w:val="007D3E5D"/>
    <w:rsid w:val="007D63AE"/>
    <w:rsid w:val="007D67DB"/>
    <w:rsid w:val="007D6DAF"/>
    <w:rsid w:val="007D6F53"/>
    <w:rsid w:val="007D76F7"/>
    <w:rsid w:val="007D78DF"/>
    <w:rsid w:val="007E246B"/>
    <w:rsid w:val="007E3EBC"/>
    <w:rsid w:val="007E41FB"/>
    <w:rsid w:val="007E4AC9"/>
    <w:rsid w:val="007E4CB8"/>
    <w:rsid w:val="007E7245"/>
    <w:rsid w:val="007E74BC"/>
    <w:rsid w:val="007E7B30"/>
    <w:rsid w:val="007F079C"/>
    <w:rsid w:val="007F2F40"/>
    <w:rsid w:val="007F4C47"/>
    <w:rsid w:val="008003DE"/>
    <w:rsid w:val="00800924"/>
    <w:rsid w:val="00800AF7"/>
    <w:rsid w:val="00802BD1"/>
    <w:rsid w:val="00805642"/>
    <w:rsid w:val="00805C7F"/>
    <w:rsid w:val="00810607"/>
    <w:rsid w:val="0081365D"/>
    <w:rsid w:val="00813B9D"/>
    <w:rsid w:val="00815283"/>
    <w:rsid w:val="00817484"/>
    <w:rsid w:val="008176BB"/>
    <w:rsid w:val="008204A3"/>
    <w:rsid w:val="00821720"/>
    <w:rsid w:val="00822A5D"/>
    <w:rsid w:val="00825057"/>
    <w:rsid w:val="00825C2A"/>
    <w:rsid w:val="00825FD9"/>
    <w:rsid w:val="00830276"/>
    <w:rsid w:val="00830F28"/>
    <w:rsid w:val="008317FB"/>
    <w:rsid w:val="008321E6"/>
    <w:rsid w:val="00832622"/>
    <w:rsid w:val="00832B93"/>
    <w:rsid w:val="0083406B"/>
    <w:rsid w:val="00834AF3"/>
    <w:rsid w:val="00834CCE"/>
    <w:rsid w:val="008354F4"/>
    <w:rsid w:val="00836F58"/>
    <w:rsid w:val="008402BC"/>
    <w:rsid w:val="0084034F"/>
    <w:rsid w:val="00841990"/>
    <w:rsid w:val="00842C27"/>
    <w:rsid w:val="00842FBD"/>
    <w:rsid w:val="00843282"/>
    <w:rsid w:val="008456DC"/>
    <w:rsid w:val="0084611A"/>
    <w:rsid w:val="00846C61"/>
    <w:rsid w:val="00850E10"/>
    <w:rsid w:val="00851AFF"/>
    <w:rsid w:val="00851EDC"/>
    <w:rsid w:val="008535DE"/>
    <w:rsid w:val="0085447C"/>
    <w:rsid w:val="008544B8"/>
    <w:rsid w:val="008546CB"/>
    <w:rsid w:val="00855085"/>
    <w:rsid w:val="008558DE"/>
    <w:rsid w:val="00855D97"/>
    <w:rsid w:val="00856361"/>
    <w:rsid w:val="00856622"/>
    <w:rsid w:val="008610FC"/>
    <w:rsid w:val="00862A99"/>
    <w:rsid w:val="00863006"/>
    <w:rsid w:val="00864F43"/>
    <w:rsid w:val="00866022"/>
    <w:rsid w:val="0086739F"/>
    <w:rsid w:val="00867680"/>
    <w:rsid w:val="00870B75"/>
    <w:rsid w:val="00871257"/>
    <w:rsid w:val="00874F92"/>
    <w:rsid w:val="008779A2"/>
    <w:rsid w:val="00881459"/>
    <w:rsid w:val="00887F3D"/>
    <w:rsid w:val="008903C5"/>
    <w:rsid w:val="008908E6"/>
    <w:rsid w:val="00892774"/>
    <w:rsid w:val="0089385A"/>
    <w:rsid w:val="00893EA3"/>
    <w:rsid w:val="00894A88"/>
    <w:rsid w:val="008957AC"/>
    <w:rsid w:val="00895AEC"/>
    <w:rsid w:val="00895F5F"/>
    <w:rsid w:val="00895F75"/>
    <w:rsid w:val="00897614"/>
    <w:rsid w:val="008A0301"/>
    <w:rsid w:val="008A0CE9"/>
    <w:rsid w:val="008A1A8A"/>
    <w:rsid w:val="008A2540"/>
    <w:rsid w:val="008A4E74"/>
    <w:rsid w:val="008A502E"/>
    <w:rsid w:val="008A5E57"/>
    <w:rsid w:val="008A71C1"/>
    <w:rsid w:val="008A7947"/>
    <w:rsid w:val="008B03D9"/>
    <w:rsid w:val="008B220B"/>
    <w:rsid w:val="008B2CA1"/>
    <w:rsid w:val="008B329D"/>
    <w:rsid w:val="008B458A"/>
    <w:rsid w:val="008B47B9"/>
    <w:rsid w:val="008B6AD9"/>
    <w:rsid w:val="008B735D"/>
    <w:rsid w:val="008B77ED"/>
    <w:rsid w:val="008B7A65"/>
    <w:rsid w:val="008C0A4C"/>
    <w:rsid w:val="008C18AC"/>
    <w:rsid w:val="008C1A49"/>
    <w:rsid w:val="008C41C5"/>
    <w:rsid w:val="008C4C9A"/>
    <w:rsid w:val="008C5377"/>
    <w:rsid w:val="008C664F"/>
    <w:rsid w:val="008C7C1F"/>
    <w:rsid w:val="008C7D6C"/>
    <w:rsid w:val="008D01A3"/>
    <w:rsid w:val="008D0688"/>
    <w:rsid w:val="008D2C37"/>
    <w:rsid w:val="008D2C6E"/>
    <w:rsid w:val="008D49BF"/>
    <w:rsid w:val="008D4C04"/>
    <w:rsid w:val="008D5664"/>
    <w:rsid w:val="008D6C78"/>
    <w:rsid w:val="008D71BC"/>
    <w:rsid w:val="008D7B2D"/>
    <w:rsid w:val="008E00E2"/>
    <w:rsid w:val="008E211F"/>
    <w:rsid w:val="008E24CA"/>
    <w:rsid w:val="008E31FC"/>
    <w:rsid w:val="008E544E"/>
    <w:rsid w:val="008E6BAC"/>
    <w:rsid w:val="008E75FA"/>
    <w:rsid w:val="008F033E"/>
    <w:rsid w:val="008F0B0F"/>
    <w:rsid w:val="008F1ABD"/>
    <w:rsid w:val="008F1C57"/>
    <w:rsid w:val="008F27AC"/>
    <w:rsid w:val="008F27C2"/>
    <w:rsid w:val="008F2936"/>
    <w:rsid w:val="008F35F7"/>
    <w:rsid w:val="008F36BE"/>
    <w:rsid w:val="008F4763"/>
    <w:rsid w:val="008F5A15"/>
    <w:rsid w:val="00900222"/>
    <w:rsid w:val="0090102C"/>
    <w:rsid w:val="00902AB9"/>
    <w:rsid w:val="00903EB5"/>
    <w:rsid w:val="00904223"/>
    <w:rsid w:val="00910629"/>
    <w:rsid w:val="00910792"/>
    <w:rsid w:val="009108A0"/>
    <w:rsid w:val="009109B0"/>
    <w:rsid w:val="0091176B"/>
    <w:rsid w:val="0091205E"/>
    <w:rsid w:val="00912B14"/>
    <w:rsid w:val="00912CAD"/>
    <w:rsid w:val="00913A78"/>
    <w:rsid w:val="009154BD"/>
    <w:rsid w:val="00916D6B"/>
    <w:rsid w:val="00920AB6"/>
    <w:rsid w:val="009237F9"/>
    <w:rsid w:val="00924011"/>
    <w:rsid w:val="00924588"/>
    <w:rsid w:val="009253FF"/>
    <w:rsid w:val="0092567C"/>
    <w:rsid w:val="00927922"/>
    <w:rsid w:val="00930159"/>
    <w:rsid w:val="0093210C"/>
    <w:rsid w:val="00932128"/>
    <w:rsid w:val="0093232C"/>
    <w:rsid w:val="00932E79"/>
    <w:rsid w:val="00933AD6"/>
    <w:rsid w:val="009340BE"/>
    <w:rsid w:val="00935B49"/>
    <w:rsid w:val="00937F1C"/>
    <w:rsid w:val="00940E92"/>
    <w:rsid w:val="00942343"/>
    <w:rsid w:val="0094463B"/>
    <w:rsid w:val="00944E95"/>
    <w:rsid w:val="00946BA5"/>
    <w:rsid w:val="00951224"/>
    <w:rsid w:val="00951649"/>
    <w:rsid w:val="00951B7D"/>
    <w:rsid w:val="00951FA4"/>
    <w:rsid w:val="0095491D"/>
    <w:rsid w:val="00954A89"/>
    <w:rsid w:val="00956239"/>
    <w:rsid w:val="00957712"/>
    <w:rsid w:val="00957FE7"/>
    <w:rsid w:val="009624C7"/>
    <w:rsid w:val="00964B86"/>
    <w:rsid w:val="00965242"/>
    <w:rsid w:val="00965294"/>
    <w:rsid w:val="00966BC3"/>
    <w:rsid w:val="009677A5"/>
    <w:rsid w:val="0097052C"/>
    <w:rsid w:val="00971943"/>
    <w:rsid w:val="00971F1F"/>
    <w:rsid w:val="009722D7"/>
    <w:rsid w:val="00974852"/>
    <w:rsid w:val="00976B3D"/>
    <w:rsid w:val="009817BD"/>
    <w:rsid w:val="0098283B"/>
    <w:rsid w:val="00982A53"/>
    <w:rsid w:val="009848C1"/>
    <w:rsid w:val="00984A2E"/>
    <w:rsid w:val="009871F6"/>
    <w:rsid w:val="00987F87"/>
    <w:rsid w:val="009909EA"/>
    <w:rsid w:val="00990BC4"/>
    <w:rsid w:val="00990FFA"/>
    <w:rsid w:val="0099113C"/>
    <w:rsid w:val="0099206E"/>
    <w:rsid w:val="00994D8C"/>
    <w:rsid w:val="009958BF"/>
    <w:rsid w:val="009960C1"/>
    <w:rsid w:val="0099613C"/>
    <w:rsid w:val="00996CE2"/>
    <w:rsid w:val="00997D6F"/>
    <w:rsid w:val="009A1C44"/>
    <w:rsid w:val="009A1F73"/>
    <w:rsid w:val="009A245F"/>
    <w:rsid w:val="009A25BC"/>
    <w:rsid w:val="009A56E4"/>
    <w:rsid w:val="009A612F"/>
    <w:rsid w:val="009A6A2A"/>
    <w:rsid w:val="009A73B2"/>
    <w:rsid w:val="009A783B"/>
    <w:rsid w:val="009B0C54"/>
    <w:rsid w:val="009B178C"/>
    <w:rsid w:val="009B343F"/>
    <w:rsid w:val="009B3731"/>
    <w:rsid w:val="009B39E2"/>
    <w:rsid w:val="009B3DBF"/>
    <w:rsid w:val="009B4574"/>
    <w:rsid w:val="009B486B"/>
    <w:rsid w:val="009B496E"/>
    <w:rsid w:val="009C07BE"/>
    <w:rsid w:val="009C0889"/>
    <w:rsid w:val="009C13BD"/>
    <w:rsid w:val="009C165B"/>
    <w:rsid w:val="009C2CFA"/>
    <w:rsid w:val="009C3E61"/>
    <w:rsid w:val="009C6605"/>
    <w:rsid w:val="009D004F"/>
    <w:rsid w:val="009D020D"/>
    <w:rsid w:val="009D02EB"/>
    <w:rsid w:val="009D43B8"/>
    <w:rsid w:val="009D4719"/>
    <w:rsid w:val="009D5AF8"/>
    <w:rsid w:val="009D6F36"/>
    <w:rsid w:val="009D752D"/>
    <w:rsid w:val="009E1D00"/>
    <w:rsid w:val="009E2AF6"/>
    <w:rsid w:val="009E3942"/>
    <w:rsid w:val="009E433B"/>
    <w:rsid w:val="009E4483"/>
    <w:rsid w:val="009E4588"/>
    <w:rsid w:val="009E544B"/>
    <w:rsid w:val="009E6A93"/>
    <w:rsid w:val="009E6D78"/>
    <w:rsid w:val="009E7DA4"/>
    <w:rsid w:val="009E7E36"/>
    <w:rsid w:val="009F0D48"/>
    <w:rsid w:val="009F0FB1"/>
    <w:rsid w:val="009F1158"/>
    <w:rsid w:val="009F12F9"/>
    <w:rsid w:val="009F44CF"/>
    <w:rsid w:val="009F4EA9"/>
    <w:rsid w:val="009F4F8D"/>
    <w:rsid w:val="009F51B9"/>
    <w:rsid w:val="009F6647"/>
    <w:rsid w:val="009F736B"/>
    <w:rsid w:val="009F76AB"/>
    <w:rsid w:val="00A039D0"/>
    <w:rsid w:val="00A03FA9"/>
    <w:rsid w:val="00A04113"/>
    <w:rsid w:val="00A05632"/>
    <w:rsid w:val="00A05672"/>
    <w:rsid w:val="00A05C3D"/>
    <w:rsid w:val="00A0689F"/>
    <w:rsid w:val="00A06C3D"/>
    <w:rsid w:val="00A06E51"/>
    <w:rsid w:val="00A073F5"/>
    <w:rsid w:val="00A11237"/>
    <w:rsid w:val="00A12AB9"/>
    <w:rsid w:val="00A236F3"/>
    <w:rsid w:val="00A248D1"/>
    <w:rsid w:val="00A25EF3"/>
    <w:rsid w:val="00A261F4"/>
    <w:rsid w:val="00A2705A"/>
    <w:rsid w:val="00A30070"/>
    <w:rsid w:val="00A3144F"/>
    <w:rsid w:val="00A327E4"/>
    <w:rsid w:val="00A32B49"/>
    <w:rsid w:val="00A330D6"/>
    <w:rsid w:val="00A33465"/>
    <w:rsid w:val="00A33DC3"/>
    <w:rsid w:val="00A3403D"/>
    <w:rsid w:val="00A34685"/>
    <w:rsid w:val="00A4124D"/>
    <w:rsid w:val="00A4261C"/>
    <w:rsid w:val="00A426E7"/>
    <w:rsid w:val="00A42BBF"/>
    <w:rsid w:val="00A447B0"/>
    <w:rsid w:val="00A47A8E"/>
    <w:rsid w:val="00A50476"/>
    <w:rsid w:val="00A50A08"/>
    <w:rsid w:val="00A52899"/>
    <w:rsid w:val="00A52F46"/>
    <w:rsid w:val="00A5309D"/>
    <w:rsid w:val="00A54238"/>
    <w:rsid w:val="00A54CB1"/>
    <w:rsid w:val="00A5604D"/>
    <w:rsid w:val="00A574D2"/>
    <w:rsid w:val="00A604AD"/>
    <w:rsid w:val="00A607CA"/>
    <w:rsid w:val="00A6099C"/>
    <w:rsid w:val="00A6178C"/>
    <w:rsid w:val="00A63E01"/>
    <w:rsid w:val="00A64519"/>
    <w:rsid w:val="00A665CD"/>
    <w:rsid w:val="00A6725C"/>
    <w:rsid w:val="00A70744"/>
    <w:rsid w:val="00A70877"/>
    <w:rsid w:val="00A70FF5"/>
    <w:rsid w:val="00A72060"/>
    <w:rsid w:val="00A727B7"/>
    <w:rsid w:val="00A747E8"/>
    <w:rsid w:val="00A81FE5"/>
    <w:rsid w:val="00A82BBF"/>
    <w:rsid w:val="00A85839"/>
    <w:rsid w:val="00A85AEC"/>
    <w:rsid w:val="00A85ECA"/>
    <w:rsid w:val="00A8690F"/>
    <w:rsid w:val="00A86A16"/>
    <w:rsid w:val="00A902AC"/>
    <w:rsid w:val="00A904E6"/>
    <w:rsid w:val="00A90D1A"/>
    <w:rsid w:val="00A9125C"/>
    <w:rsid w:val="00A919A7"/>
    <w:rsid w:val="00A92853"/>
    <w:rsid w:val="00A94742"/>
    <w:rsid w:val="00A952AD"/>
    <w:rsid w:val="00A95DEA"/>
    <w:rsid w:val="00AA129D"/>
    <w:rsid w:val="00AA1D0B"/>
    <w:rsid w:val="00AA593E"/>
    <w:rsid w:val="00AA5EA7"/>
    <w:rsid w:val="00AA5F96"/>
    <w:rsid w:val="00AA7094"/>
    <w:rsid w:val="00AA7FD8"/>
    <w:rsid w:val="00AB0249"/>
    <w:rsid w:val="00AB13DB"/>
    <w:rsid w:val="00AB2528"/>
    <w:rsid w:val="00AB3775"/>
    <w:rsid w:val="00AB576A"/>
    <w:rsid w:val="00AB5BC1"/>
    <w:rsid w:val="00AB6614"/>
    <w:rsid w:val="00AB7AE1"/>
    <w:rsid w:val="00AC1282"/>
    <w:rsid w:val="00AC2A4B"/>
    <w:rsid w:val="00AC2D04"/>
    <w:rsid w:val="00AC31AD"/>
    <w:rsid w:val="00AC3912"/>
    <w:rsid w:val="00AC4268"/>
    <w:rsid w:val="00AC5C38"/>
    <w:rsid w:val="00AC70A3"/>
    <w:rsid w:val="00AC728C"/>
    <w:rsid w:val="00AC7948"/>
    <w:rsid w:val="00AD1B61"/>
    <w:rsid w:val="00AD27B5"/>
    <w:rsid w:val="00AD328A"/>
    <w:rsid w:val="00AD46D4"/>
    <w:rsid w:val="00AD4AC8"/>
    <w:rsid w:val="00AD5032"/>
    <w:rsid w:val="00AD623A"/>
    <w:rsid w:val="00AD7294"/>
    <w:rsid w:val="00AE2F14"/>
    <w:rsid w:val="00AE3041"/>
    <w:rsid w:val="00AE3D5A"/>
    <w:rsid w:val="00AE4537"/>
    <w:rsid w:val="00AE53C5"/>
    <w:rsid w:val="00AE653D"/>
    <w:rsid w:val="00AF0972"/>
    <w:rsid w:val="00AF0B1D"/>
    <w:rsid w:val="00AF11DA"/>
    <w:rsid w:val="00AF146C"/>
    <w:rsid w:val="00AF1BBB"/>
    <w:rsid w:val="00AF2A53"/>
    <w:rsid w:val="00AF364E"/>
    <w:rsid w:val="00AF50BB"/>
    <w:rsid w:val="00AF5669"/>
    <w:rsid w:val="00AF5833"/>
    <w:rsid w:val="00AF63AA"/>
    <w:rsid w:val="00AF691C"/>
    <w:rsid w:val="00AF6FBA"/>
    <w:rsid w:val="00AF74C6"/>
    <w:rsid w:val="00B0345E"/>
    <w:rsid w:val="00B111C6"/>
    <w:rsid w:val="00B11662"/>
    <w:rsid w:val="00B12697"/>
    <w:rsid w:val="00B12DBD"/>
    <w:rsid w:val="00B13A76"/>
    <w:rsid w:val="00B13F43"/>
    <w:rsid w:val="00B15E49"/>
    <w:rsid w:val="00B15F27"/>
    <w:rsid w:val="00B17FE2"/>
    <w:rsid w:val="00B202A6"/>
    <w:rsid w:val="00B20849"/>
    <w:rsid w:val="00B24D71"/>
    <w:rsid w:val="00B2732D"/>
    <w:rsid w:val="00B301B4"/>
    <w:rsid w:val="00B31ACA"/>
    <w:rsid w:val="00B326B6"/>
    <w:rsid w:val="00B330ED"/>
    <w:rsid w:val="00B33B48"/>
    <w:rsid w:val="00B33C78"/>
    <w:rsid w:val="00B36089"/>
    <w:rsid w:val="00B37013"/>
    <w:rsid w:val="00B3704C"/>
    <w:rsid w:val="00B40416"/>
    <w:rsid w:val="00B42487"/>
    <w:rsid w:val="00B43DBF"/>
    <w:rsid w:val="00B450A6"/>
    <w:rsid w:val="00B452B6"/>
    <w:rsid w:val="00B46DAD"/>
    <w:rsid w:val="00B5030D"/>
    <w:rsid w:val="00B51053"/>
    <w:rsid w:val="00B51FEA"/>
    <w:rsid w:val="00B5469E"/>
    <w:rsid w:val="00B54CDF"/>
    <w:rsid w:val="00B55044"/>
    <w:rsid w:val="00B55DB0"/>
    <w:rsid w:val="00B56175"/>
    <w:rsid w:val="00B57B57"/>
    <w:rsid w:val="00B602C1"/>
    <w:rsid w:val="00B61310"/>
    <w:rsid w:val="00B62AAF"/>
    <w:rsid w:val="00B62AD5"/>
    <w:rsid w:val="00B63677"/>
    <w:rsid w:val="00B643CC"/>
    <w:rsid w:val="00B65D5B"/>
    <w:rsid w:val="00B70EA0"/>
    <w:rsid w:val="00B7266C"/>
    <w:rsid w:val="00B73BEE"/>
    <w:rsid w:val="00B73CCF"/>
    <w:rsid w:val="00B7513B"/>
    <w:rsid w:val="00B767B9"/>
    <w:rsid w:val="00B769C9"/>
    <w:rsid w:val="00B76FE3"/>
    <w:rsid w:val="00B80683"/>
    <w:rsid w:val="00B82628"/>
    <w:rsid w:val="00B82A70"/>
    <w:rsid w:val="00B83B8B"/>
    <w:rsid w:val="00B83C75"/>
    <w:rsid w:val="00B849DA"/>
    <w:rsid w:val="00B84E97"/>
    <w:rsid w:val="00B85164"/>
    <w:rsid w:val="00B851FE"/>
    <w:rsid w:val="00B856FD"/>
    <w:rsid w:val="00B87177"/>
    <w:rsid w:val="00B87C99"/>
    <w:rsid w:val="00B90827"/>
    <w:rsid w:val="00B90CA4"/>
    <w:rsid w:val="00B91A72"/>
    <w:rsid w:val="00B94622"/>
    <w:rsid w:val="00B94B48"/>
    <w:rsid w:val="00B94E3A"/>
    <w:rsid w:val="00B95D01"/>
    <w:rsid w:val="00BA00C5"/>
    <w:rsid w:val="00BA1033"/>
    <w:rsid w:val="00BA14CB"/>
    <w:rsid w:val="00BA2217"/>
    <w:rsid w:val="00BA24F0"/>
    <w:rsid w:val="00BA4A98"/>
    <w:rsid w:val="00BA4CE0"/>
    <w:rsid w:val="00BA51EE"/>
    <w:rsid w:val="00BA52AF"/>
    <w:rsid w:val="00BA57C4"/>
    <w:rsid w:val="00BA6152"/>
    <w:rsid w:val="00BA720E"/>
    <w:rsid w:val="00BB1108"/>
    <w:rsid w:val="00BB1671"/>
    <w:rsid w:val="00BB4390"/>
    <w:rsid w:val="00BB4F1A"/>
    <w:rsid w:val="00BB5315"/>
    <w:rsid w:val="00BB5F3E"/>
    <w:rsid w:val="00BB6AAA"/>
    <w:rsid w:val="00BC0679"/>
    <w:rsid w:val="00BC099A"/>
    <w:rsid w:val="00BC1BE2"/>
    <w:rsid w:val="00BC365B"/>
    <w:rsid w:val="00BC3767"/>
    <w:rsid w:val="00BC3C60"/>
    <w:rsid w:val="00BC4ECF"/>
    <w:rsid w:val="00BD3584"/>
    <w:rsid w:val="00BD4327"/>
    <w:rsid w:val="00BD4808"/>
    <w:rsid w:val="00BD57F2"/>
    <w:rsid w:val="00BD620F"/>
    <w:rsid w:val="00BD6653"/>
    <w:rsid w:val="00BD6DD6"/>
    <w:rsid w:val="00BE0105"/>
    <w:rsid w:val="00BE040B"/>
    <w:rsid w:val="00BE150D"/>
    <w:rsid w:val="00BE2268"/>
    <w:rsid w:val="00BE321A"/>
    <w:rsid w:val="00BE39AA"/>
    <w:rsid w:val="00BE4127"/>
    <w:rsid w:val="00BE602C"/>
    <w:rsid w:val="00BE63A9"/>
    <w:rsid w:val="00BE7D49"/>
    <w:rsid w:val="00BF0B2C"/>
    <w:rsid w:val="00BF0DB5"/>
    <w:rsid w:val="00BF16EE"/>
    <w:rsid w:val="00BF204E"/>
    <w:rsid w:val="00BF2147"/>
    <w:rsid w:val="00BF4EC0"/>
    <w:rsid w:val="00BF5C2B"/>
    <w:rsid w:val="00BF67D2"/>
    <w:rsid w:val="00BF7423"/>
    <w:rsid w:val="00BF7C48"/>
    <w:rsid w:val="00C007A4"/>
    <w:rsid w:val="00C01326"/>
    <w:rsid w:val="00C05402"/>
    <w:rsid w:val="00C05B66"/>
    <w:rsid w:val="00C074EB"/>
    <w:rsid w:val="00C10358"/>
    <w:rsid w:val="00C10FA5"/>
    <w:rsid w:val="00C1167D"/>
    <w:rsid w:val="00C13F8B"/>
    <w:rsid w:val="00C1498D"/>
    <w:rsid w:val="00C15295"/>
    <w:rsid w:val="00C16369"/>
    <w:rsid w:val="00C1642C"/>
    <w:rsid w:val="00C16454"/>
    <w:rsid w:val="00C169D0"/>
    <w:rsid w:val="00C1705B"/>
    <w:rsid w:val="00C20FBF"/>
    <w:rsid w:val="00C21335"/>
    <w:rsid w:val="00C21566"/>
    <w:rsid w:val="00C21634"/>
    <w:rsid w:val="00C22F41"/>
    <w:rsid w:val="00C238FA"/>
    <w:rsid w:val="00C243C0"/>
    <w:rsid w:val="00C24AD3"/>
    <w:rsid w:val="00C24CD1"/>
    <w:rsid w:val="00C2628B"/>
    <w:rsid w:val="00C27081"/>
    <w:rsid w:val="00C27292"/>
    <w:rsid w:val="00C278C4"/>
    <w:rsid w:val="00C301F7"/>
    <w:rsid w:val="00C3124C"/>
    <w:rsid w:val="00C33B31"/>
    <w:rsid w:val="00C35816"/>
    <w:rsid w:val="00C35D2C"/>
    <w:rsid w:val="00C36B80"/>
    <w:rsid w:val="00C37982"/>
    <w:rsid w:val="00C400E2"/>
    <w:rsid w:val="00C406D2"/>
    <w:rsid w:val="00C436B9"/>
    <w:rsid w:val="00C44C06"/>
    <w:rsid w:val="00C44FE2"/>
    <w:rsid w:val="00C524E4"/>
    <w:rsid w:val="00C57C18"/>
    <w:rsid w:val="00C600D2"/>
    <w:rsid w:val="00C6102F"/>
    <w:rsid w:val="00C624DE"/>
    <w:rsid w:val="00C6302C"/>
    <w:rsid w:val="00C63858"/>
    <w:rsid w:val="00C65001"/>
    <w:rsid w:val="00C65DDC"/>
    <w:rsid w:val="00C65ECD"/>
    <w:rsid w:val="00C70BFD"/>
    <w:rsid w:val="00C70C99"/>
    <w:rsid w:val="00C74721"/>
    <w:rsid w:val="00C74CA1"/>
    <w:rsid w:val="00C768CC"/>
    <w:rsid w:val="00C76B45"/>
    <w:rsid w:val="00C8137E"/>
    <w:rsid w:val="00C82C5C"/>
    <w:rsid w:val="00C85141"/>
    <w:rsid w:val="00C86768"/>
    <w:rsid w:val="00C87C2A"/>
    <w:rsid w:val="00C91F9A"/>
    <w:rsid w:val="00C9208D"/>
    <w:rsid w:val="00C9525C"/>
    <w:rsid w:val="00C95B0F"/>
    <w:rsid w:val="00C96C3A"/>
    <w:rsid w:val="00C9748A"/>
    <w:rsid w:val="00CA082D"/>
    <w:rsid w:val="00CA0897"/>
    <w:rsid w:val="00CA1B71"/>
    <w:rsid w:val="00CA269A"/>
    <w:rsid w:val="00CA4951"/>
    <w:rsid w:val="00CA4E43"/>
    <w:rsid w:val="00CA4F70"/>
    <w:rsid w:val="00CA5058"/>
    <w:rsid w:val="00CA5640"/>
    <w:rsid w:val="00CA6FCF"/>
    <w:rsid w:val="00CA76EC"/>
    <w:rsid w:val="00CA7F7B"/>
    <w:rsid w:val="00CB0609"/>
    <w:rsid w:val="00CB1950"/>
    <w:rsid w:val="00CB2005"/>
    <w:rsid w:val="00CB308C"/>
    <w:rsid w:val="00CB373F"/>
    <w:rsid w:val="00CB614F"/>
    <w:rsid w:val="00CB61E1"/>
    <w:rsid w:val="00CB7930"/>
    <w:rsid w:val="00CC0E8A"/>
    <w:rsid w:val="00CC1808"/>
    <w:rsid w:val="00CC1B36"/>
    <w:rsid w:val="00CC20DF"/>
    <w:rsid w:val="00CC435D"/>
    <w:rsid w:val="00CC5D25"/>
    <w:rsid w:val="00CC77B4"/>
    <w:rsid w:val="00CC7B3D"/>
    <w:rsid w:val="00CD059C"/>
    <w:rsid w:val="00CD0CDB"/>
    <w:rsid w:val="00CD294E"/>
    <w:rsid w:val="00CD31D4"/>
    <w:rsid w:val="00CD3673"/>
    <w:rsid w:val="00CD3F18"/>
    <w:rsid w:val="00CD600C"/>
    <w:rsid w:val="00CD616D"/>
    <w:rsid w:val="00CD629F"/>
    <w:rsid w:val="00CD65D9"/>
    <w:rsid w:val="00CD68BE"/>
    <w:rsid w:val="00CD6C70"/>
    <w:rsid w:val="00CD72B7"/>
    <w:rsid w:val="00CD7BC3"/>
    <w:rsid w:val="00CD7DC6"/>
    <w:rsid w:val="00CE46D8"/>
    <w:rsid w:val="00CE4C85"/>
    <w:rsid w:val="00CE6404"/>
    <w:rsid w:val="00CE6BAA"/>
    <w:rsid w:val="00CE6FF9"/>
    <w:rsid w:val="00CE75CF"/>
    <w:rsid w:val="00CF0E1C"/>
    <w:rsid w:val="00CF30BF"/>
    <w:rsid w:val="00CF31F3"/>
    <w:rsid w:val="00CF4C5C"/>
    <w:rsid w:val="00D00F7E"/>
    <w:rsid w:val="00D022D1"/>
    <w:rsid w:val="00D035F7"/>
    <w:rsid w:val="00D048DD"/>
    <w:rsid w:val="00D04E9F"/>
    <w:rsid w:val="00D053BF"/>
    <w:rsid w:val="00D07190"/>
    <w:rsid w:val="00D10D8B"/>
    <w:rsid w:val="00D11AE1"/>
    <w:rsid w:val="00D134E0"/>
    <w:rsid w:val="00D14087"/>
    <w:rsid w:val="00D15D4E"/>
    <w:rsid w:val="00D15DC4"/>
    <w:rsid w:val="00D16BDD"/>
    <w:rsid w:val="00D1737B"/>
    <w:rsid w:val="00D17BDB"/>
    <w:rsid w:val="00D20F17"/>
    <w:rsid w:val="00D22958"/>
    <w:rsid w:val="00D22C53"/>
    <w:rsid w:val="00D22E9C"/>
    <w:rsid w:val="00D236DE"/>
    <w:rsid w:val="00D2424F"/>
    <w:rsid w:val="00D2700B"/>
    <w:rsid w:val="00D30138"/>
    <w:rsid w:val="00D3019C"/>
    <w:rsid w:val="00D3138D"/>
    <w:rsid w:val="00D31542"/>
    <w:rsid w:val="00D3311D"/>
    <w:rsid w:val="00D35378"/>
    <w:rsid w:val="00D35A4F"/>
    <w:rsid w:val="00D3633B"/>
    <w:rsid w:val="00D363E1"/>
    <w:rsid w:val="00D36E6C"/>
    <w:rsid w:val="00D40858"/>
    <w:rsid w:val="00D41B42"/>
    <w:rsid w:val="00D433FB"/>
    <w:rsid w:val="00D4346B"/>
    <w:rsid w:val="00D4620A"/>
    <w:rsid w:val="00D46CB0"/>
    <w:rsid w:val="00D47464"/>
    <w:rsid w:val="00D47850"/>
    <w:rsid w:val="00D507A1"/>
    <w:rsid w:val="00D511B3"/>
    <w:rsid w:val="00D53DE1"/>
    <w:rsid w:val="00D54767"/>
    <w:rsid w:val="00D55EAA"/>
    <w:rsid w:val="00D55EE9"/>
    <w:rsid w:val="00D56359"/>
    <w:rsid w:val="00D579EE"/>
    <w:rsid w:val="00D6302D"/>
    <w:rsid w:val="00D65A33"/>
    <w:rsid w:val="00D705BE"/>
    <w:rsid w:val="00D738A3"/>
    <w:rsid w:val="00D76731"/>
    <w:rsid w:val="00D7764C"/>
    <w:rsid w:val="00D778CD"/>
    <w:rsid w:val="00D801CA"/>
    <w:rsid w:val="00D8084C"/>
    <w:rsid w:val="00D8150F"/>
    <w:rsid w:val="00D82D1B"/>
    <w:rsid w:val="00D849AC"/>
    <w:rsid w:val="00D8560F"/>
    <w:rsid w:val="00D85843"/>
    <w:rsid w:val="00D85E8A"/>
    <w:rsid w:val="00D86384"/>
    <w:rsid w:val="00D918D4"/>
    <w:rsid w:val="00D93F53"/>
    <w:rsid w:val="00D9639E"/>
    <w:rsid w:val="00D9671C"/>
    <w:rsid w:val="00D97150"/>
    <w:rsid w:val="00DA1CAE"/>
    <w:rsid w:val="00DA24C9"/>
    <w:rsid w:val="00DA335C"/>
    <w:rsid w:val="00DA48CD"/>
    <w:rsid w:val="00DA62BE"/>
    <w:rsid w:val="00DA6E24"/>
    <w:rsid w:val="00DA6F9C"/>
    <w:rsid w:val="00DB2EB4"/>
    <w:rsid w:val="00DB5C4B"/>
    <w:rsid w:val="00DB6893"/>
    <w:rsid w:val="00DC1DCA"/>
    <w:rsid w:val="00DC21BD"/>
    <w:rsid w:val="00DC2504"/>
    <w:rsid w:val="00DC2FCB"/>
    <w:rsid w:val="00DC4E54"/>
    <w:rsid w:val="00DC4EEC"/>
    <w:rsid w:val="00DC5ED2"/>
    <w:rsid w:val="00DC7751"/>
    <w:rsid w:val="00DC7DF3"/>
    <w:rsid w:val="00DD6172"/>
    <w:rsid w:val="00DD70E7"/>
    <w:rsid w:val="00DD79C0"/>
    <w:rsid w:val="00DD7DDE"/>
    <w:rsid w:val="00DE1166"/>
    <w:rsid w:val="00DE19F7"/>
    <w:rsid w:val="00DE2715"/>
    <w:rsid w:val="00DE38DC"/>
    <w:rsid w:val="00DE4B52"/>
    <w:rsid w:val="00DF2055"/>
    <w:rsid w:val="00DF231E"/>
    <w:rsid w:val="00DF26C9"/>
    <w:rsid w:val="00DF29D1"/>
    <w:rsid w:val="00DF4C9B"/>
    <w:rsid w:val="00DF51D1"/>
    <w:rsid w:val="00DF54C0"/>
    <w:rsid w:val="00E009AA"/>
    <w:rsid w:val="00E0330F"/>
    <w:rsid w:val="00E04842"/>
    <w:rsid w:val="00E07036"/>
    <w:rsid w:val="00E07144"/>
    <w:rsid w:val="00E07BC5"/>
    <w:rsid w:val="00E105CD"/>
    <w:rsid w:val="00E127A7"/>
    <w:rsid w:val="00E15571"/>
    <w:rsid w:val="00E22662"/>
    <w:rsid w:val="00E226D0"/>
    <w:rsid w:val="00E23023"/>
    <w:rsid w:val="00E239F5"/>
    <w:rsid w:val="00E25D61"/>
    <w:rsid w:val="00E27D23"/>
    <w:rsid w:val="00E3351A"/>
    <w:rsid w:val="00E342B1"/>
    <w:rsid w:val="00E34C75"/>
    <w:rsid w:val="00E35A4D"/>
    <w:rsid w:val="00E36099"/>
    <w:rsid w:val="00E3770E"/>
    <w:rsid w:val="00E416A5"/>
    <w:rsid w:val="00E419E4"/>
    <w:rsid w:val="00E43323"/>
    <w:rsid w:val="00E43E3F"/>
    <w:rsid w:val="00E45021"/>
    <w:rsid w:val="00E45B8B"/>
    <w:rsid w:val="00E52AE9"/>
    <w:rsid w:val="00E541FD"/>
    <w:rsid w:val="00E5525F"/>
    <w:rsid w:val="00E57032"/>
    <w:rsid w:val="00E57B2A"/>
    <w:rsid w:val="00E60996"/>
    <w:rsid w:val="00E623BF"/>
    <w:rsid w:val="00E625C7"/>
    <w:rsid w:val="00E630A8"/>
    <w:rsid w:val="00E64547"/>
    <w:rsid w:val="00E664BC"/>
    <w:rsid w:val="00E706C2"/>
    <w:rsid w:val="00E714C4"/>
    <w:rsid w:val="00E72A3A"/>
    <w:rsid w:val="00E76B71"/>
    <w:rsid w:val="00E8005C"/>
    <w:rsid w:val="00E80CA1"/>
    <w:rsid w:val="00E83030"/>
    <w:rsid w:val="00E8364E"/>
    <w:rsid w:val="00E85379"/>
    <w:rsid w:val="00E8638B"/>
    <w:rsid w:val="00E9102F"/>
    <w:rsid w:val="00E92A5F"/>
    <w:rsid w:val="00E9430E"/>
    <w:rsid w:val="00E952F1"/>
    <w:rsid w:val="00E95AFB"/>
    <w:rsid w:val="00E96710"/>
    <w:rsid w:val="00E96FAE"/>
    <w:rsid w:val="00E97A7B"/>
    <w:rsid w:val="00EA0292"/>
    <w:rsid w:val="00EA063B"/>
    <w:rsid w:val="00EA07E8"/>
    <w:rsid w:val="00EA0C4C"/>
    <w:rsid w:val="00EA3052"/>
    <w:rsid w:val="00EA329C"/>
    <w:rsid w:val="00EA35BF"/>
    <w:rsid w:val="00EA4273"/>
    <w:rsid w:val="00EA5798"/>
    <w:rsid w:val="00EA7414"/>
    <w:rsid w:val="00EA780A"/>
    <w:rsid w:val="00EB030B"/>
    <w:rsid w:val="00EB0470"/>
    <w:rsid w:val="00EB0E33"/>
    <w:rsid w:val="00EB0E4F"/>
    <w:rsid w:val="00EB0ED2"/>
    <w:rsid w:val="00EB2854"/>
    <w:rsid w:val="00EB2BEB"/>
    <w:rsid w:val="00EB5605"/>
    <w:rsid w:val="00EB5AAD"/>
    <w:rsid w:val="00EC0F19"/>
    <w:rsid w:val="00EC56C1"/>
    <w:rsid w:val="00EC601C"/>
    <w:rsid w:val="00EC6352"/>
    <w:rsid w:val="00EC6DB0"/>
    <w:rsid w:val="00EC7363"/>
    <w:rsid w:val="00EC7919"/>
    <w:rsid w:val="00ED0884"/>
    <w:rsid w:val="00ED08FC"/>
    <w:rsid w:val="00ED1BF9"/>
    <w:rsid w:val="00ED35E9"/>
    <w:rsid w:val="00ED3859"/>
    <w:rsid w:val="00ED3D45"/>
    <w:rsid w:val="00ED4768"/>
    <w:rsid w:val="00ED572E"/>
    <w:rsid w:val="00ED597E"/>
    <w:rsid w:val="00ED6513"/>
    <w:rsid w:val="00ED6E46"/>
    <w:rsid w:val="00ED789E"/>
    <w:rsid w:val="00EE03FE"/>
    <w:rsid w:val="00EE25F5"/>
    <w:rsid w:val="00EE33BB"/>
    <w:rsid w:val="00EE5310"/>
    <w:rsid w:val="00EE67EF"/>
    <w:rsid w:val="00EE7E64"/>
    <w:rsid w:val="00EF4524"/>
    <w:rsid w:val="00F016D5"/>
    <w:rsid w:val="00F0181E"/>
    <w:rsid w:val="00F0343D"/>
    <w:rsid w:val="00F034D1"/>
    <w:rsid w:val="00F04EE1"/>
    <w:rsid w:val="00F04F11"/>
    <w:rsid w:val="00F05527"/>
    <w:rsid w:val="00F06140"/>
    <w:rsid w:val="00F079BB"/>
    <w:rsid w:val="00F14876"/>
    <w:rsid w:val="00F153D6"/>
    <w:rsid w:val="00F16128"/>
    <w:rsid w:val="00F16CAF"/>
    <w:rsid w:val="00F1774A"/>
    <w:rsid w:val="00F17E83"/>
    <w:rsid w:val="00F20B7C"/>
    <w:rsid w:val="00F235C0"/>
    <w:rsid w:val="00F243D8"/>
    <w:rsid w:val="00F2455C"/>
    <w:rsid w:val="00F25720"/>
    <w:rsid w:val="00F27DFB"/>
    <w:rsid w:val="00F31587"/>
    <w:rsid w:val="00F31AE7"/>
    <w:rsid w:val="00F31CC2"/>
    <w:rsid w:val="00F33278"/>
    <w:rsid w:val="00F339E2"/>
    <w:rsid w:val="00F3463C"/>
    <w:rsid w:val="00F35F2E"/>
    <w:rsid w:val="00F35FDC"/>
    <w:rsid w:val="00F40279"/>
    <w:rsid w:val="00F40927"/>
    <w:rsid w:val="00F413F4"/>
    <w:rsid w:val="00F4196A"/>
    <w:rsid w:val="00F43227"/>
    <w:rsid w:val="00F449B2"/>
    <w:rsid w:val="00F46C22"/>
    <w:rsid w:val="00F47B09"/>
    <w:rsid w:val="00F5082B"/>
    <w:rsid w:val="00F51449"/>
    <w:rsid w:val="00F5213C"/>
    <w:rsid w:val="00F55C40"/>
    <w:rsid w:val="00F57DE0"/>
    <w:rsid w:val="00F6067C"/>
    <w:rsid w:val="00F60EC1"/>
    <w:rsid w:val="00F61735"/>
    <w:rsid w:val="00F6194E"/>
    <w:rsid w:val="00F61F5E"/>
    <w:rsid w:val="00F653E6"/>
    <w:rsid w:val="00F65C57"/>
    <w:rsid w:val="00F662D1"/>
    <w:rsid w:val="00F67691"/>
    <w:rsid w:val="00F677E0"/>
    <w:rsid w:val="00F702B0"/>
    <w:rsid w:val="00F703A5"/>
    <w:rsid w:val="00F70D21"/>
    <w:rsid w:val="00F72C2C"/>
    <w:rsid w:val="00F72D01"/>
    <w:rsid w:val="00F732AD"/>
    <w:rsid w:val="00F76FB4"/>
    <w:rsid w:val="00F7703A"/>
    <w:rsid w:val="00F77460"/>
    <w:rsid w:val="00F80027"/>
    <w:rsid w:val="00F8026A"/>
    <w:rsid w:val="00F80744"/>
    <w:rsid w:val="00F8187D"/>
    <w:rsid w:val="00F8510E"/>
    <w:rsid w:val="00F85E1A"/>
    <w:rsid w:val="00F865FC"/>
    <w:rsid w:val="00F86F73"/>
    <w:rsid w:val="00F9220C"/>
    <w:rsid w:val="00F94982"/>
    <w:rsid w:val="00F966D3"/>
    <w:rsid w:val="00F96B4A"/>
    <w:rsid w:val="00F96BA5"/>
    <w:rsid w:val="00FA154F"/>
    <w:rsid w:val="00FA2799"/>
    <w:rsid w:val="00FA459D"/>
    <w:rsid w:val="00FA662E"/>
    <w:rsid w:val="00FB0001"/>
    <w:rsid w:val="00FB1921"/>
    <w:rsid w:val="00FB1F6B"/>
    <w:rsid w:val="00FB2063"/>
    <w:rsid w:val="00FB2739"/>
    <w:rsid w:val="00FB543A"/>
    <w:rsid w:val="00FB5698"/>
    <w:rsid w:val="00FB56C9"/>
    <w:rsid w:val="00FB5DE5"/>
    <w:rsid w:val="00FB62EB"/>
    <w:rsid w:val="00FB6439"/>
    <w:rsid w:val="00FB660C"/>
    <w:rsid w:val="00FC159E"/>
    <w:rsid w:val="00FC3422"/>
    <w:rsid w:val="00FC34A8"/>
    <w:rsid w:val="00FC3750"/>
    <w:rsid w:val="00FC3EEE"/>
    <w:rsid w:val="00FC5E7F"/>
    <w:rsid w:val="00FC6461"/>
    <w:rsid w:val="00FC6C5B"/>
    <w:rsid w:val="00FC732D"/>
    <w:rsid w:val="00FD18EE"/>
    <w:rsid w:val="00FD39FF"/>
    <w:rsid w:val="00FD3F57"/>
    <w:rsid w:val="00FD4345"/>
    <w:rsid w:val="00FD4EF5"/>
    <w:rsid w:val="00FD4FA5"/>
    <w:rsid w:val="00FD55F1"/>
    <w:rsid w:val="00FD5685"/>
    <w:rsid w:val="00FD596F"/>
    <w:rsid w:val="00FD6B84"/>
    <w:rsid w:val="00FD7080"/>
    <w:rsid w:val="00FD76B0"/>
    <w:rsid w:val="00FE03F3"/>
    <w:rsid w:val="00FE0F84"/>
    <w:rsid w:val="00FE18EF"/>
    <w:rsid w:val="00FE2BC5"/>
    <w:rsid w:val="00FE3265"/>
    <w:rsid w:val="00FE4269"/>
    <w:rsid w:val="00FE4C62"/>
    <w:rsid w:val="00FE52F0"/>
    <w:rsid w:val="00FE5F76"/>
    <w:rsid w:val="00FE6A52"/>
    <w:rsid w:val="00FE7A62"/>
    <w:rsid w:val="00FE7ECB"/>
    <w:rsid w:val="00FF2A8E"/>
    <w:rsid w:val="00FF2AAF"/>
    <w:rsid w:val="00FF3A96"/>
    <w:rsid w:val="00FF3E58"/>
    <w:rsid w:val="00FF3EEA"/>
    <w:rsid w:val="00FF4FD4"/>
    <w:rsid w:val="00FF6DF9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8C20D"/>
  <w15:docId w15:val="{5FF95327-0E51-40B7-B687-26643FF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color w:val="4C565B" w:themeColor="accent6" w:themeShade="BF"/>
        <w:lang w:val="nl-BE" w:eastAsia="en-US" w:bidi="ar-SA"/>
      </w:rPr>
    </w:rPrDefault>
    <w:pPrDefault>
      <w:pPr>
        <w:spacing w:before="120" w:after="120" w:line="264" w:lineRule="auto"/>
        <w:ind w:left="737" w:hanging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0A"/>
    <w:pPr>
      <w:ind w:left="0" w:firstLine="0"/>
      <w:jc w:val="both"/>
    </w:pPr>
  </w:style>
  <w:style w:type="paragraph" w:styleId="Heading1">
    <w:name w:val="heading 1"/>
    <w:next w:val="Normal"/>
    <w:link w:val="Heading1Char"/>
    <w:uiPriority w:val="2"/>
    <w:qFormat/>
    <w:rsid w:val="002440DB"/>
    <w:pPr>
      <w:keepNext/>
      <w:keepLines/>
      <w:numPr>
        <w:numId w:val="1"/>
      </w:numPr>
      <w:spacing w:before="180" w:after="60"/>
      <w:ind w:left="431" w:hanging="431"/>
      <w:outlineLvl w:val="0"/>
    </w:pPr>
    <w:rPr>
      <w:rFonts w:eastAsiaTheme="majorEastAsia"/>
      <w:b/>
      <w:bCs/>
      <w:caps/>
      <w:color w:val="004495" w:themeColor="accent1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83C75"/>
    <w:pPr>
      <w:numPr>
        <w:ilvl w:val="1"/>
      </w:numPr>
      <w:spacing w:before="240" w:after="120"/>
      <w:ind w:left="624" w:hanging="624"/>
      <w:outlineLvl w:val="1"/>
    </w:pPr>
    <w:rPr>
      <w:b w:val="0"/>
      <w:caps w:val="0"/>
      <w:color w:val="D3031B" w:themeColor="accent2"/>
      <w:sz w:val="24"/>
      <w:szCs w:val="28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B83C75"/>
    <w:pPr>
      <w:numPr>
        <w:ilvl w:val="2"/>
      </w:numPr>
      <w:ind w:left="794" w:hanging="794"/>
      <w:outlineLvl w:val="2"/>
    </w:pPr>
    <w:rPr>
      <w:i/>
      <w:color w:val="004495" w:themeColor="accent1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342B1"/>
    <w:pPr>
      <w:numPr>
        <w:ilvl w:val="3"/>
      </w:numPr>
      <w:ind w:left="1021" w:hanging="1021"/>
      <w:outlineLvl w:val="3"/>
    </w:pPr>
    <w:rPr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locked/>
    <w:rsid w:val="005C7182"/>
    <w:pPr>
      <w:keepNext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21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5C7182"/>
    <w:pPr>
      <w:keepNext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1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5C7182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5C7182"/>
    <w:pPr>
      <w:keepNext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5C7182"/>
    <w:pPr>
      <w:keepNext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182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9E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KCEBulletedlevel2">
    <w:name w:val="KCE Bulleted level 2"/>
    <w:basedOn w:val="KCEBulletedlevel1"/>
    <w:link w:val="KCEBulletedlevel2Char"/>
    <w:qFormat/>
    <w:rsid w:val="002440DB"/>
    <w:pPr>
      <w:numPr>
        <w:ilvl w:val="1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55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aps w:val="0"/>
      <w:color w:val="00326F" w:themeColor="accent1" w:themeShade="BF"/>
      <w:sz w:val="28"/>
      <w:szCs w:val="28"/>
      <w:lang w:eastAsia="ja-JP"/>
    </w:rPr>
  </w:style>
  <w:style w:type="paragraph" w:customStyle="1" w:styleId="KCEBulletedlevel1">
    <w:name w:val="KCE Bulleted level 1"/>
    <w:basedOn w:val="Normal"/>
    <w:link w:val="KCEBulletedlevel1Char"/>
    <w:qFormat/>
    <w:rsid w:val="002440DB"/>
    <w:pPr>
      <w:numPr>
        <w:numId w:val="25"/>
      </w:numPr>
    </w:pPr>
    <w:rPr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182"/>
    <w:pPr>
      <w:spacing w:after="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876"/>
    <w:rPr>
      <w:rFonts w:ascii="Tahoma" w:hAnsi="Tahoma" w:cs="Tahoma"/>
      <w:color w:val="000000"/>
      <w:sz w:val="16"/>
      <w:szCs w:val="16"/>
      <w:lang w:val="en-US"/>
    </w:rPr>
  </w:style>
  <w:style w:type="table" w:styleId="MediumGrid1-Accent6">
    <w:name w:val="Medium Grid 1 Accent 6"/>
    <w:basedOn w:val="TableNormal"/>
    <w:uiPriority w:val="67"/>
    <w:rsid w:val="005C7182"/>
    <w:pPr>
      <w:spacing w:after="0"/>
    </w:pPr>
    <w:tblPr>
      <w:tblStyleRowBandSize w:val="1"/>
      <w:tblStyleColBandSize w:val="1"/>
      <w:tblBorders>
        <w:top w:val="single" w:sz="8" w:space="0" w:color="8A979E" w:themeColor="accent6" w:themeTint="BF"/>
        <w:left w:val="single" w:sz="8" w:space="0" w:color="8A979E" w:themeColor="accent6" w:themeTint="BF"/>
        <w:bottom w:val="single" w:sz="8" w:space="0" w:color="8A979E" w:themeColor="accent6" w:themeTint="BF"/>
        <w:right w:val="single" w:sz="8" w:space="0" w:color="8A979E" w:themeColor="accent6" w:themeTint="BF"/>
        <w:insideH w:val="single" w:sz="8" w:space="0" w:color="8A979E" w:themeColor="accent6" w:themeTint="BF"/>
        <w:insideV w:val="single" w:sz="8" w:space="0" w:color="8A979E" w:themeColor="accent6" w:themeTint="BF"/>
      </w:tblBorders>
    </w:tblPr>
    <w:tcPr>
      <w:shd w:val="clear" w:color="auto" w:fill="D8DC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97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ABE" w:themeFill="accent6" w:themeFillTint="7F"/>
      </w:tcPr>
    </w:tblStylePr>
    <w:tblStylePr w:type="band1Horz">
      <w:tblPr/>
      <w:tcPr>
        <w:shd w:val="clear" w:color="auto" w:fill="B1BABE" w:themeFill="accent6" w:themeFillTint="7F"/>
      </w:tcPr>
    </w:tblStylePr>
  </w:style>
  <w:style w:type="table" w:styleId="MediumGrid3-Accent1">
    <w:name w:val="Medium Grid 3 Accent 1"/>
    <w:basedOn w:val="TableNormal"/>
    <w:uiPriority w:val="69"/>
    <w:rsid w:val="005C7182"/>
    <w:pPr>
      <w:spacing w:after="0"/>
    </w:pPr>
    <w:rPr>
      <w:rFonts w:ascii="Tahoma" w:hAnsi="Tahom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7FF" w:themeFill="accent1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49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49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2688FF" w:themeFill="accent1" w:themeFillTint="9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2688FF" w:themeFill="accent1" w:themeFillTint="99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C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5C7182"/>
    <w:pPr>
      <w:spacing w:after="0"/>
    </w:pPr>
    <w:tblPr>
      <w:tblStyleRowBandSize w:val="1"/>
      <w:tblStyleColBandSize w:val="1"/>
      <w:tblBorders>
        <w:top w:val="single" w:sz="8" w:space="0" w:color="FFB036" w:themeColor="accent5" w:themeTint="BF"/>
        <w:left w:val="single" w:sz="8" w:space="0" w:color="FFB036" w:themeColor="accent5" w:themeTint="BF"/>
        <w:bottom w:val="single" w:sz="8" w:space="0" w:color="FFB036" w:themeColor="accent5" w:themeTint="BF"/>
        <w:right w:val="single" w:sz="8" w:space="0" w:color="FFB036" w:themeColor="accent5" w:themeTint="BF"/>
        <w:insideH w:val="single" w:sz="8" w:space="0" w:color="FFB0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5" w:themeTint="BF"/>
          <w:left w:val="single" w:sz="8" w:space="0" w:color="FFB036" w:themeColor="accent5" w:themeTint="BF"/>
          <w:bottom w:val="single" w:sz="8" w:space="0" w:color="FFB036" w:themeColor="accent5" w:themeTint="BF"/>
          <w:right w:val="single" w:sz="8" w:space="0" w:color="FFB036" w:themeColor="accent5" w:themeTint="BF"/>
          <w:insideH w:val="nil"/>
          <w:insideV w:val="nil"/>
        </w:tcBorders>
        <w:shd w:val="clear" w:color="auto" w:fill="F294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5" w:themeTint="BF"/>
          <w:left w:val="single" w:sz="8" w:space="0" w:color="FFB036" w:themeColor="accent5" w:themeTint="BF"/>
          <w:bottom w:val="single" w:sz="8" w:space="0" w:color="FFB036" w:themeColor="accent5" w:themeTint="BF"/>
          <w:right w:val="single" w:sz="8" w:space="0" w:color="FFB0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7182"/>
    <w:rPr>
      <w:color w:val="004495" w:themeColor="hyperlink"/>
      <w:u w:val="single"/>
    </w:rPr>
  </w:style>
  <w:style w:type="paragraph" w:customStyle="1" w:styleId="KCEBulletedindented">
    <w:name w:val="KCE Bulleted_indented"/>
    <w:basedOn w:val="Normal"/>
    <w:qFormat/>
    <w:rsid w:val="00A70744"/>
    <w:pPr>
      <w:ind w:left="397"/>
    </w:pPr>
  </w:style>
  <w:style w:type="paragraph" w:customStyle="1" w:styleId="KCEReportListNumbered">
    <w:name w:val="KCE Report List Numbered"/>
    <w:basedOn w:val="Normal"/>
    <w:semiHidden/>
    <w:qFormat/>
    <w:rsid w:val="00654616"/>
    <w:pPr>
      <w:numPr>
        <w:numId w:val="4"/>
      </w:numPr>
    </w:pPr>
    <w:rPr>
      <w:rFonts w:eastAsia="Tahoma"/>
    </w:rPr>
  </w:style>
  <w:style w:type="paragraph" w:customStyle="1" w:styleId="KCENumberedindented">
    <w:name w:val="KCE Numbered_indented"/>
    <w:basedOn w:val="KCEReportListNumbered"/>
    <w:qFormat/>
    <w:rsid w:val="006B5499"/>
    <w:pPr>
      <w:numPr>
        <w:numId w:val="0"/>
      </w:numPr>
      <w:ind w:left="397"/>
    </w:pPr>
  </w:style>
  <w:style w:type="paragraph" w:styleId="TOC1">
    <w:name w:val="toc 1"/>
    <w:next w:val="Normal"/>
    <w:uiPriority w:val="39"/>
    <w:rsid w:val="00A85839"/>
    <w:pPr>
      <w:keepLines/>
      <w:tabs>
        <w:tab w:val="right" w:leader="dot" w:pos="9752"/>
      </w:tabs>
      <w:spacing w:after="60"/>
      <w:ind w:left="794" w:hanging="794"/>
    </w:pPr>
    <w:rPr>
      <w:b/>
      <w:bCs/>
      <w:caps/>
      <w:noProof/>
      <w:color w:val="262626" w:themeColor="text1" w:themeTint="D9"/>
      <w:lang w:val="en-US"/>
    </w:rPr>
  </w:style>
  <w:style w:type="paragraph" w:styleId="TOC2">
    <w:name w:val="toc 2"/>
    <w:basedOn w:val="Normal"/>
    <w:next w:val="Normal"/>
    <w:uiPriority w:val="39"/>
    <w:rsid w:val="004A2783"/>
    <w:pPr>
      <w:tabs>
        <w:tab w:val="right" w:leader="dot" w:pos="9752"/>
      </w:tabs>
      <w:ind w:left="794" w:hanging="794"/>
    </w:pPr>
    <w:rPr>
      <w:iCs/>
      <w:caps/>
      <w:noProof/>
      <w:color w:val="262626" w:themeColor="text1" w:themeTint="D9"/>
    </w:rPr>
  </w:style>
  <w:style w:type="paragraph" w:styleId="TOC3">
    <w:name w:val="toc 3"/>
    <w:basedOn w:val="Normal"/>
    <w:next w:val="Normal"/>
    <w:uiPriority w:val="39"/>
    <w:rsid w:val="004B0F18"/>
    <w:pPr>
      <w:tabs>
        <w:tab w:val="right" w:leader="dot" w:pos="9752"/>
      </w:tabs>
      <w:ind w:left="1588" w:hanging="794"/>
    </w:pPr>
    <w:rPr>
      <w:color w:val="262626" w:themeColor="text1" w:themeTint="D9"/>
    </w:rPr>
  </w:style>
  <w:style w:type="paragraph" w:styleId="TOC4">
    <w:name w:val="toc 4"/>
    <w:basedOn w:val="Normal"/>
    <w:next w:val="Normal"/>
    <w:uiPriority w:val="39"/>
    <w:semiHidden/>
    <w:rsid w:val="00676320"/>
    <w:pPr>
      <w:tabs>
        <w:tab w:val="left" w:pos="1531"/>
        <w:tab w:val="right" w:leader="dot" w:pos="14033"/>
      </w:tabs>
      <w:ind w:left="1588" w:hanging="794"/>
    </w:pPr>
    <w:rPr>
      <w:rFonts w:asciiTheme="minorHAnsi" w:hAnsiTheme="minorHAnsi"/>
      <w:i/>
      <w:noProof/>
      <w:color w:val="262626" w:themeColor="text1" w:themeTint="D9"/>
    </w:rPr>
  </w:style>
  <w:style w:type="paragraph" w:styleId="TOC5">
    <w:name w:val="toc 5"/>
    <w:basedOn w:val="Normal"/>
    <w:next w:val="Normal"/>
    <w:autoRedefine/>
    <w:uiPriority w:val="39"/>
    <w:semiHidden/>
    <w:rsid w:val="005C7182"/>
    <w:pPr>
      <w:spacing w:after="0"/>
      <w:ind w:left="1417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rsid w:val="005C7182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rsid w:val="005C7182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rsid w:val="005C7182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rsid w:val="005C7182"/>
    <w:pPr>
      <w:spacing w:after="0"/>
      <w:ind w:left="1600"/>
    </w:pPr>
    <w:rPr>
      <w:rFonts w:asciiTheme="minorHAnsi" w:hAnsiTheme="minorHAnsi"/>
    </w:rPr>
  </w:style>
  <w:style w:type="table" w:styleId="ColorfulList-Accent2">
    <w:name w:val="Colorful List Accent 2"/>
    <w:basedOn w:val="TableNormal"/>
    <w:uiPriority w:val="72"/>
    <w:rsid w:val="005C718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E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215" w:themeFill="accent2" w:themeFillShade="CC"/>
      </w:tcPr>
    </w:tblStylePr>
    <w:tblStylePr w:type="lastRow">
      <w:rPr>
        <w:b/>
        <w:bCs/>
        <w:color w:val="A802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6BE" w:themeFill="accent2" w:themeFillTint="3F"/>
      </w:tcPr>
    </w:tblStylePr>
    <w:tblStylePr w:type="band1Horz">
      <w:tblPr/>
      <w:tcPr>
        <w:shd w:val="clear" w:color="auto" w:fill="FEC4C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2440DB"/>
    <w:rPr>
      <w:rFonts w:ascii="Arial" w:eastAsiaTheme="majorEastAsia" w:hAnsi="Arial" w:cs="Tahoma"/>
      <w:b/>
      <w:bCs/>
      <w:caps/>
      <w:color w:val="004495" w:themeColor="accen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83C75"/>
    <w:rPr>
      <w:rFonts w:ascii="Arial" w:eastAsiaTheme="majorEastAsia" w:hAnsi="Arial" w:cs="Tahoma"/>
      <w:bCs/>
      <w:color w:val="D3031B" w:themeColor="accent2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83C75"/>
    <w:rPr>
      <w:rFonts w:ascii="Arial" w:eastAsiaTheme="majorEastAsia" w:hAnsi="Arial" w:cs="Tahoma"/>
      <w:bCs/>
      <w:i/>
      <w:color w:val="004495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342B1"/>
    <w:rPr>
      <w:rFonts w:ascii="Arial" w:eastAsiaTheme="majorEastAsia" w:hAnsi="Arial" w:cs="Tahoma"/>
      <w:bCs/>
      <w:i/>
      <w:iCs/>
      <w:color w:val="000000" w:themeColor="text1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76"/>
    <w:rPr>
      <w:rFonts w:asciiTheme="majorHAnsi" w:eastAsiaTheme="majorEastAsia" w:hAnsiTheme="majorHAnsi" w:cstheme="majorBidi"/>
      <w:color w:val="00214A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19"/>
    <w:rPr>
      <w:rFonts w:asciiTheme="majorHAnsi" w:eastAsiaTheme="majorEastAsia" w:hAnsiTheme="majorHAnsi" w:cstheme="majorBidi"/>
      <w:i/>
      <w:iCs/>
      <w:color w:val="00214A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KCEBulletedlevel1Char">
    <w:name w:val="KCE Bulleted level 1 Char"/>
    <w:basedOn w:val="DefaultParagraphFont"/>
    <w:link w:val="KCEBulletedlevel1"/>
    <w:rsid w:val="002440DB"/>
    <w:rPr>
      <w:rFonts w:ascii="Arial" w:hAnsi="Arial" w:cs="Tahoma"/>
      <w:noProof/>
      <w:sz w:val="20"/>
      <w:szCs w:val="20"/>
      <w:lang w:val="en-GB"/>
    </w:rPr>
  </w:style>
  <w:style w:type="paragraph" w:customStyle="1" w:styleId="KCEMainTitle">
    <w:name w:val="KCE Main Title"/>
    <w:basedOn w:val="Normal"/>
    <w:next w:val="Normal"/>
    <w:semiHidden/>
    <w:qFormat/>
    <w:rsid w:val="00DE38DC"/>
    <w:pPr>
      <w:keepNext/>
      <w:numPr>
        <w:numId w:val="10"/>
      </w:numPr>
      <w:spacing w:before="240" w:after="0"/>
    </w:pPr>
    <w:rPr>
      <w:rFonts w:eastAsiaTheme="majorEastAsia"/>
      <w:b/>
      <w:bCs/>
      <w:caps/>
      <w:color w:val="7AB51D" w:themeColor="accent4"/>
      <w:sz w:val="36"/>
      <w:szCs w:val="32"/>
    </w:rPr>
  </w:style>
  <w:style w:type="character" w:customStyle="1" w:styleId="KCEBulletedlevel2Char">
    <w:name w:val="KCE Bulleted level 2 Char"/>
    <w:basedOn w:val="KCEBulletedlevel1Char"/>
    <w:link w:val="KCEBulletedlevel2"/>
    <w:rsid w:val="002440DB"/>
    <w:rPr>
      <w:rFonts w:ascii="Arial" w:hAnsi="Arial" w:cs="Tahoma"/>
      <w:noProof/>
      <w:sz w:val="20"/>
      <w:szCs w:val="20"/>
      <w:lang w:val="en-GB"/>
    </w:rPr>
  </w:style>
  <w:style w:type="table" w:customStyle="1" w:styleId="KCETableStyle1">
    <w:name w:val="KCE Table Style 1"/>
    <w:basedOn w:val="TableNormal"/>
    <w:uiPriority w:val="99"/>
    <w:rsid w:val="00B63677"/>
    <w:pPr>
      <w:spacing w:before="60" w:after="60"/>
      <w:ind w:left="0" w:firstLine="0"/>
    </w:pPr>
    <w:rPr>
      <w:color w:val="595959" w:themeColor="text1" w:themeTint="A6"/>
      <w:sz w:val="18"/>
    </w:rPr>
    <w:tblPr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2" w:themeFillShade="F2"/>
    </w:tcPr>
    <w:tblStylePr w:type="firstRow">
      <w:pPr>
        <w:wordWrap/>
        <w:spacing w:beforeLines="0" w:beforeAutospacing="0" w:afterLines="60" w:afterAutospacing="0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005176"/>
      </w:tcPr>
    </w:tblStylePr>
    <w:tblStylePr w:type="lastRow">
      <w:rPr>
        <w:b/>
      </w:rPr>
    </w:tblStylePr>
    <w:tblStylePr w:type="firstCol">
      <w:rPr>
        <w:b/>
        <w:i/>
        <w:color w:val="595959" w:themeColor="text1" w:themeTint="A6"/>
        <w:sz w:val="18"/>
      </w:rPr>
      <w:tblPr/>
      <w:tcPr>
        <w:shd w:val="clear" w:color="auto" w:fill="C0C7CB" w:themeFill="text2" w:themeFillTint="66"/>
      </w:tcPr>
    </w:tblStylePr>
    <w:tblStylePr w:type="lastCol">
      <w:rPr>
        <w:b/>
      </w:rPr>
    </w:tblStylePr>
  </w:style>
  <w:style w:type="table" w:styleId="TableGrid">
    <w:name w:val="Table Grid"/>
    <w:aliases w:val="KCE Table Frame 2 border and shading"/>
    <w:basedOn w:val="TableNormal"/>
    <w:uiPriority w:val="59"/>
    <w:rsid w:val="008D4C04"/>
    <w:tblPr>
      <w:tblBorders>
        <w:top w:val="single" w:sz="12" w:space="0" w:color="004495" w:themeColor="accent1"/>
        <w:left w:val="single" w:sz="12" w:space="0" w:color="004495" w:themeColor="accent1"/>
        <w:bottom w:val="single" w:sz="12" w:space="0" w:color="004495" w:themeColor="accent1"/>
        <w:right w:val="single" w:sz="12" w:space="0" w:color="004495" w:themeColor="accent1"/>
      </w:tblBorders>
      <w:tblCellMar>
        <w:bottom w:w="113" w:type="dxa"/>
      </w:tblCellMar>
    </w:tblPr>
    <w:tcPr>
      <w:shd w:val="clear" w:color="auto" w:fill="EFF6FF"/>
    </w:tcPr>
    <w:tblStylePr w:type="firstRow">
      <w:rPr>
        <w:b/>
      </w:rPr>
      <w:tblPr/>
      <w:tcPr>
        <w:tcBorders>
          <w:top w:val="single" w:sz="12" w:space="0" w:color="004495" w:themeColor="accent1"/>
          <w:left w:val="single" w:sz="12" w:space="0" w:color="004495" w:themeColor="accent1"/>
          <w:bottom w:val="single" w:sz="12" w:space="0" w:color="004495" w:themeColor="accent1"/>
          <w:right w:val="single" w:sz="12" w:space="0" w:color="004495" w:themeColor="accent1"/>
          <w:insideH w:val="nil"/>
          <w:insideV w:val="nil"/>
          <w:tl2br w:val="nil"/>
          <w:tr2bl w:val="nil"/>
        </w:tcBorders>
        <w:shd w:val="clear" w:color="auto" w:fill="EFF6FF"/>
      </w:tcPr>
    </w:tblStylePr>
  </w:style>
  <w:style w:type="table" w:customStyle="1" w:styleId="KCETableStyle2">
    <w:name w:val="KCE Table Style 2"/>
    <w:basedOn w:val="TableNormal"/>
    <w:uiPriority w:val="99"/>
    <w:rsid w:val="00ED3859"/>
    <w:pPr>
      <w:spacing w:before="60" w:after="60"/>
      <w:ind w:left="0" w:firstLine="0"/>
    </w:pPr>
    <w:tblPr>
      <w:tblBorders>
        <w:top w:val="single" w:sz="8" w:space="0" w:color="D3031B" w:themeColor="accent2"/>
        <w:left w:val="single" w:sz="8" w:space="0" w:color="D3031B" w:themeColor="accent2"/>
        <w:bottom w:val="single" w:sz="8" w:space="0" w:color="D3031B" w:themeColor="accent2"/>
        <w:right w:val="single" w:sz="8" w:space="0" w:color="D3031B" w:themeColor="accent2"/>
        <w:insideV w:val="single" w:sz="8" w:space="0" w:color="D3031B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D3031B" w:themeFill="accent2"/>
      </w:tcPr>
    </w:tblStylePr>
    <w:tblStylePr w:type="lastRow">
      <w:rPr>
        <w:b/>
      </w:rPr>
      <w:tblPr/>
      <w:tcPr>
        <w:tcBorders>
          <w:top w:val="double" w:sz="6" w:space="0" w:color="D3031B" w:themeColor="accent2"/>
        </w:tcBorders>
      </w:tcPr>
    </w:tblStylePr>
  </w:style>
  <w:style w:type="paragraph" w:customStyle="1" w:styleId="KCEKeyPointBulletsrecommandations">
    <w:name w:val="KCE Key Point Bullets_recommandations"/>
    <w:basedOn w:val="Normal"/>
    <w:link w:val="KCEKeyPointBulletsrecommandationsChar"/>
    <w:semiHidden/>
    <w:qFormat/>
    <w:rsid w:val="007A6F3A"/>
    <w:pPr>
      <w:numPr>
        <w:numId w:val="23"/>
      </w:numPr>
    </w:pPr>
    <w:rPr>
      <w:b/>
      <w:noProof/>
    </w:rPr>
  </w:style>
  <w:style w:type="character" w:customStyle="1" w:styleId="KCEKeyPointBulletsrecommandationsChar">
    <w:name w:val="KCE Key Point Bullets_recommandations Char"/>
    <w:basedOn w:val="KCEBulletedlevel1Char"/>
    <w:link w:val="KCEKeyPointBulletsrecommandations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paragraph" w:styleId="Caption">
    <w:name w:val="caption"/>
    <w:aliases w:val="KCE Caption figures tables"/>
    <w:basedOn w:val="Normal"/>
    <w:next w:val="Normal"/>
    <w:link w:val="CaptionChar"/>
    <w:uiPriority w:val="35"/>
    <w:rsid w:val="00401482"/>
    <w:pPr>
      <w:keepNext/>
      <w:spacing w:before="240" w:after="0"/>
    </w:pPr>
    <w:rPr>
      <w:b/>
      <w:bCs/>
      <w:color w:val="004495" w:themeColor="accent1"/>
      <w:szCs w:val="18"/>
    </w:rPr>
  </w:style>
  <w:style w:type="paragraph" w:customStyle="1" w:styleId="KCEKeyPointsParagraphrecommendations">
    <w:name w:val="KCE Key Points Paragraph_recommendations"/>
    <w:basedOn w:val="KCEKeyPointBulletsrecommandations"/>
    <w:link w:val="KCEKeyPointsParagraphrecommendationsChar"/>
    <w:semiHidden/>
    <w:qFormat/>
    <w:rsid w:val="008C41C5"/>
    <w:pPr>
      <w:numPr>
        <w:numId w:val="0"/>
      </w:numPr>
    </w:pPr>
  </w:style>
  <w:style w:type="paragraph" w:customStyle="1" w:styleId="KCEHeaderGreyFrame">
    <w:name w:val="KCE Header Grey Frame"/>
    <w:basedOn w:val="Normal"/>
    <w:link w:val="KCEHeaderGreyFrameChar"/>
    <w:semiHidden/>
    <w:rsid w:val="001950E7"/>
    <w:pPr>
      <w:framePr w:wrap="notBeside" w:vAnchor="text" w:hAnchor="margin" w:xAlign="inside" w:y="1"/>
      <w:pBdr>
        <w:top w:val="single" w:sz="2" w:space="4" w:color="66747B" w:themeColor="text2"/>
        <w:left w:val="single" w:sz="2" w:space="4" w:color="66747B" w:themeColor="text2"/>
        <w:bottom w:val="single" w:sz="2" w:space="4" w:color="66747B" w:themeColor="text2"/>
        <w:right w:val="single" w:sz="2" w:space="4" w:color="66747B" w:themeColor="text2"/>
      </w:pBdr>
      <w:shd w:val="clear" w:color="auto" w:fill="66747B" w:themeFill="text2"/>
      <w:tabs>
        <w:tab w:val="center" w:pos="6946"/>
        <w:tab w:val="right" w:pos="13721"/>
      </w:tabs>
      <w:spacing w:after="0"/>
    </w:pPr>
    <w:rPr>
      <w:b/>
      <w:color w:val="FFFFFF" w:themeColor="background2"/>
      <w:sz w:val="18"/>
      <w:szCs w:val="16"/>
    </w:rPr>
  </w:style>
  <w:style w:type="character" w:customStyle="1" w:styleId="KCEKeyPointsParagraphrecommendationsChar">
    <w:name w:val="KCE Key Points Paragraph_recommendations Char"/>
    <w:basedOn w:val="KCEKeyPointBulletsrecommandationsChar"/>
    <w:link w:val="KCEKeyPointsParagraphrecommendations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character" w:customStyle="1" w:styleId="KCEHeaderGreyFrameChar">
    <w:name w:val="KCE Header Grey Frame Char"/>
    <w:basedOn w:val="DefaultParagraphFont"/>
    <w:link w:val="KCEHeaderGreyFrame"/>
    <w:semiHidden/>
    <w:rsid w:val="00A447B0"/>
    <w:rPr>
      <w:rFonts w:ascii="Arial" w:hAnsi="Arial" w:cs="Tahoma"/>
      <w:b/>
      <w:color w:val="FFFFFF" w:themeColor="background2"/>
      <w:sz w:val="18"/>
      <w:szCs w:val="16"/>
      <w:shd w:val="clear" w:color="auto" w:fill="66747B" w:themeFill="text2"/>
      <w:lang w:val="en-US"/>
    </w:rPr>
  </w:style>
  <w:style w:type="paragraph" w:customStyle="1" w:styleId="KCETitleCoverPageTopLeft">
    <w:name w:val="KCE Title Cover Page Top Left"/>
    <w:basedOn w:val="Normal"/>
    <w:next w:val="Normal"/>
    <w:link w:val="KCETitleCoverPageTopLeftChar"/>
    <w:semiHidden/>
    <w:qFormat/>
    <w:rsid w:val="00FB2063"/>
    <w:rPr>
      <w:b/>
      <w:caps/>
      <w:color w:val="004495" w:themeColor="accent1"/>
    </w:rPr>
  </w:style>
  <w:style w:type="paragraph" w:customStyle="1" w:styleId="KCEnumberedstyle2">
    <w:name w:val="KCE numbered style 2"/>
    <w:basedOn w:val="Normal"/>
    <w:qFormat/>
    <w:rsid w:val="00937F1C"/>
    <w:pPr>
      <w:numPr>
        <w:numId w:val="45"/>
      </w:numPr>
      <w:ind w:left="714" w:hanging="357"/>
    </w:pPr>
  </w:style>
  <w:style w:type="character" w:customStyle="1" w:styleId="KCETitleCoverPageTopLeftChar">
    <w:name w:val="KCE Title Cover Page Top Left Char"/>
    <w:basedOn w:val="DefaultParagraphFont"/>
    <w:link w:val="KCETitleCoverPageTopLeft"/>
    <w:semiHidden/>
    <w:rsid w:val="00A447B0"/>
    <w:rPr>
      <w:rFonts w:ascii="Arial" w:hAnsi="Arial" w:cs="Tahoma"/>
      <w:b/>
      <w:caps/>
      <w:color w:val="004495" w:themeColor="accent1"/>
      <w:sz w:val="20"/>
      <w:szCs w:val="20"/>
      <w:lang w:val="en-US"/>
    </w:rPr>
  </w:style>
  <w:style w:type="paragraph" w:customStyle="1" w:styleId="KCEREPORTSUBTITLE">
    <w:name w:val="KCE REPORT SUBTITLE"/>
    <w:basedOn w:val="Normal"/>
    <w:next w:val="Normal"/>
    <w:link w:val="KCEREPORTSUBTITLEChar"/>
    <w:semiHidden/>
    <w:qFormat/>
    <w:rsid w:val="00414398"/>
    <w:rPr>
      <w:b/>
      <w:caps/>
      <w:color w:val="004495" w:themeColor="accent1"/>
      <w:sz w:val="32"/>
      <w:szCs w:val="32"/>
    </w:rPr>
  </w:style>
  <w:style w:type="paragraph" w:customStyle="1" w:styleId="KCEBulletedlevel3">
    <w:name w:val="KCE Bulleted level 3"/>
    <w:basedOn w:val="KCEBulletedlevel2indented"/>
    <w:qFormat/>
    <w:rsid w:val="00937F1C"/>
    <w:pPr>
      <w:numPr>
        <w:numId w:val="46"/>
      </w:numPr>
      <w:ind w:left="1151" w:hanging="357"/>
    </w:pPr>
  </w:style>
  <w:style w:type="paragraph" w:customStyle="1" w:styleId="KCEAuthors">
    <w:name w:val="KCE Authors"/>
    <w:basedOn w:val="Normal"/>
    <w:next w:val="Normal"/>
    <w:link w:val="KCEAuthorsChar"/>
    <w:semiHidden/>
    <w:qFormat/>
    <w:rsid w:val="002D3AB9"/>
    <w:rPr>
      <w:caps/>
      <w:color w:val="004495" w:themeColor="accent1"/>
    </w:rPr>
  </w:style>
  <w:style w:type="character" w:customStyle="1" w:styleId="KCEREPORTSUBTITLEChar">
    <w:name w:val="KCE REPORT SUBTITLE Char"/>
    <w:basedOn w:val="DefaultParagraphFont"/>
    <w:link w:val="KCEREPORTSUBTITLE"/>
    <w:semiHidden/>
    <w:rsid w:val="00A447B0"/>
    <w:rPr>
      <w:rFonts w:ascii="Arial" w:hAnsi="Arial" w:cs="Tahoma"/>
      <w:b/>
      <w:caps/>
      <w:color w:val="004495" w:themeColor="accent1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EC0F19"/>
    <w:rPr>
      <w:color w:val="808080"/>
    </w:rPr>
  </w:style>
  <w:style w:type="character" w:customStyle="1" w:styleId="KCEAuthorsChar">
    <w:name w:val="KCE Authors Char"/>
    <w:basedOn w:val="DefaultParagraphFont"/>
    <w:link w:val="KCEAuthors"/>
    <w:semiHidden/>
    <w:rsid w:val="00A447B0"/>
    <w:rPr>
      <w:rFonts w:ascii="Arial" w:hAnsi="Arial" w:cs="Tahoma"/>
      <w:caps/>
      <w:color w:val="004495" w:themeColor="accent1"/>
      <w:sz w:val="20"/>
      <w:szCs w:val="20"/>
      <w:lang w:val="en-US"/>
    </w:rPr>
  </w:style>
  <w:style w:type="paragraph" w:customStyle="1" w:styleId="KCETitleInfopage">
    <w:name w:val="KCE Title Infopage"/>
    <w:basedOn w:val="Normal"/>
    <w:next w:val="Normal"/>
    <w:link w:val="KCETitleInfopageChar"/>
    <w:semiHidden/>
    <w:qFormat/>
    <w:rsid w:val="00DA6E24"/>
    <w:rPr>
      <w:b/>
      <w:color w:val="004495" w:themeColor="accent1"/>
      <w:sz w:val="28"/>
      <w:szCs w:val="28"/>
    </w:rPr>
  </w:style>
  <w:style w:type="paragraph" w:styleId="NoSpacing">
    <w:name w:val="No Spacing"/>
    <w:uiPriority w:val="1"/>
    <w:semiHidden/>
    <w:rsid w:val="00895F5F"/>
    <w:pPr>
      <w:keepLines/>
      <w:spacing w:after="0"/>
      <w:ind w:left="0" w:firstLine="0"/>
      <w:jc w:val="both"/>
    </w:pPr>
    <w:rPr>
      <w:lang w:val="en-US"/>
    </w:rPr>
  </w:style>
  <w:style w:type="character" w:customStyle="1" w:styleId="KCETitleInfopageChar">
    <w:name w:val="KCE Title Infopage Char"/>
    <w:basedOn w:val="DefaultParagraphFont"/>
    <w:link w:val="KCETitleInfopage"/>
    <w:semiHidden/>
    <w:rsid w:val="00A447B0"/>
    <w:rPr>
      <w:rFonts w:ascii="Arial" w:hAnsi="Arial" w:cs="Tahoma"/>
      <w:b/>
      <w:color w:val="004495" w:themeColor="accent1"/>
      <w:sz w:val="28"/>
      <w:szCs w:val="28"/>
      <w:lang w:val="en-US"/>
    </w:rPr>
  </w:style>
  <w:style w:type="paragraph" w:customStyle="1" w:styleId="KCECondensedPicture">
    <w:name w:val="KCE Condensed Picture"/>
    <w:basedOn w:val="Normal"/>
    <w:next w:val="Normal"/>
    <w:link w:val="KCECondensedPictureChar"/>
    <w:qFormat/>
    <w:rsid w:val="002440DB"/>
    <w:pPr>
      <w:spacing w:after="0"/>
    </w:pPr>
  </w:style>
  <w:style w:type="character" w:customStyle="1" w:styleId="KCECondensedPictureChar">
    <w:name w:val="KCE Condensed Picture Char"/>
    <w:basedOn w:val="DefaultParagraphFont"/>
    <w:link w:val="KCECondensedPicture"/>
    <w:rsid w:val="002440DB"/>
    <w:rPr>
      <w:rFonts w:ascii="Arial" w:hAnsi="Arial" w:cs="Tahoma"/>
      <w:sz w:val="20"/>
      <w:szCs w:val="20"/>
      <w:lang w:val="en-GB"/>
    </w:rPr>
  </w:style>
  <w:style w:type="paragraph" w:customStyle="1" w:styleId="KCEHeaderExecutive1">
    <w:name w:val="KCE Header Executive 1"/>
    <w:basedOn w:val="Heading1"/>
    <w:next w:val="Normal"/>
    <w:link w:val="KCEHeaderExecutive1Char"/>
    <w:semiHidden/>
    <w:qFormat/>
    <w:rsid w:val="00A3144F"/>
    <w:pPr>
      <w:numPr>
        <w:numId w:val="0"/>
      </w:numPr>
      <w:outlineLvl w:val="9"/>
    </w:pPr>
    <w:rPr>
      <w:lang w:val="nl-BE"/>
    </w:rPr>
  </w:style>
  <w:style w:type="paragraph" w:customStyle="1" w:styleId="KCEHeaderExecutive2">
    <w:name w:val="KCE Header Executive 2"/>
    <w:basedOn w:val="Heading2"/>
    <w:next w:val="Normal"/>
    <w:link w:val="KCEHeaderExecutive2Char"/>
    <w:semiHidden/>
    <w:qFormat/>
    <w:rsid w:val="006053D3"/>
    <w:pPr>
      <w:numPr>
        <w:ilvl w:val="0"/>
        <w:numId w:val="0"/>
      </w:numPr>
      <w:outlineLvl w:val="9"/>
    </w:pPr>
  </w:style>
  <w:style w:type="character" w:customStyle="1" w:styleId="KCEHeaderExecutive1Char">
    <w:name w:val="KCE Header Executive 1 Char"/>
    <w:basedOn w:val="Heading1Char"/>
    <w:link w:val="KCEHeaderExecutive1"/>
    <w:semiHidden/>
    <w:rsid w:val="00A447B0"/>
    <w:rPr>
      <w:rFonts w:ascii="Arial" w:eastAsiaTheme="majorEastAsia" w:hAnsi="Arial" w:cs="Tahoma"/>
      <w:b/>
      <w:bCs/>
      <w:caps/>
      <w:color w:val="004495" w:themeColor="accent1"/>
      <w:sz w:val="32"/>
      <w:szCs w:val="32"/>
      <w:lang w:val="en-US"/>
    </w:rPr>
  </w:style>
  <w:style w:type="paragraph" w:customStyle="1" w:styleId="KCEHeaderExecutive3">
    <w:name w:val="KCE Header Executive 3"/>
    <w:basedOn w:val="Heading3"/>
    <w:next w:val="Normal"/>
    <w:link w:val="KCEHeaderExecutive3Char"/>
    <w:semiHidden/>
    <w:qFormat/>
    <w:rsid w:val="00AC5C38"/>
    <w:pPr>
      <w:numPr>
        <w:ilvl w:val="0"/>
        <w:numId w:val="0"/>
      </w:numPr>
      <w:outlineLvl w:val="9"/>
    </w:pPr>
  </w:style>
  <w:style w:type="character" w:customStyle="1" w:styleId="KCEHeaderExecutive2Char">
    <w:name w:val="KCE Header Executive 2 Char"/>
    <w:basedOn w:val="Heading2Char"/>
    <w:link w:val="KCEHeaderExecutive2"/>
    <w:semiHidden/>
    <w:rsid w:val="00A447B0"/>
    <w:rPr>
      <w:rFonts w:ascii="Arial" w:eastAsiaTheme="majorEastAsia" w:hAnsi="Arial" w:cs="Tahoma"/>
      <w:bCs/>
      <w:color w:val="D3031B" w:themeColor="accent2"/>
      <w:sz w:val="24"/>
      <w:szCs w:val="28"/>
      <w:lang w:val="en-US"/>
    </w:rPr>
  </w:style>
  <w:style w:type="paragraph" w:customStyle="1" w:styleId="KCEListTitle">
    <w:name w:val="KCE List Title"/>
    <w:basedOn w:val="Heading1"/>
    <w:next w:val="Normal"/>
    <w:link w:val="KCEListTitleChar"/>
    <w:semiHidden/>
    <w:qFormat/>
    <w:rsid w:val="003F3EC1"/>
    <w:pPr>
      <w:numPr>
        <w:numId w:val="0"/>
      </w:numPr>
      <w:outlineLvl w:val="9"/>
    </w:pPr>
    <w:rPr>
      <w:color w:val="F29400" w:themeColor="accent5"/>
      <w:lang w:val="nl-BE"/>
    </w:rPr>
  </w:style>
  <w:style w:type="character" w:customStyle="1" w:styleId="KCEHeaderExecutive3Char">
    <w:name w:val="KCE Header Executive 3 Char"/>
    <w:basedOn w:val="Heading3Char"/>
    <w:link w:val="KCEHeaderExecutive3"/>
    <w:semiHidden/>
    <w:rsid w:val="00A447B0"/>
    <w:rPr>
      <w:rFonts w:ascii="Arial" w:eastAsiaTheme="majorEastAsia" w:hAnsi="Arial" w:cs="Tahoma"/>
      <w:bCs/>
      <w:i/>
      <w:color w:val="004495" w:themeColor="accent1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8D5664"/>
    <w:pPr>
      <w:tabs>
        <w:tab w:val="right" w:leader="dot" w:pos="9752"/>
      </w:tabs>
      <w:spacing w:after="0"/>
    </w:pPr>
  </w:style>
  <w:style w:type="paragraph" w:customStyle="1" w:styleId="KCELegendTableorFigure">
    <w:name w:val="KCE Legend Table or Figure"/>
    <w:basedOn w:val="Normal"/>
    <w:next w:val="Normal"/>
    <w:link w:val="KCELegendTableorFigureChar"/>
    <w:qFormat/>
    <w:rsid w:val="00191411"/>
    <w:pPr>
      <w:spacing w:before="0" w:after="360"/>
    </w:pPr>
    <w:rPr>
      <w:i/>
      <w:sz w:val="18"/>
    </w:rPr>
  </w:style>
  <w:style w:type="character" w:customStyle="1" w:styleId="KCEListTitleChar">
    <w:name w:val="KCE List Title Char"/>
    <w:basedOn w:val="Heading1Char"/>
    <w:link w:val="KCEListTitle"/>
    <w:semiHidden/>
    <w:rsid w:val="003F3EC1"/>
    <w:rPr>
      <w:rFonts w:ascii="Arial" w:eastAsiaTheme="majorEastAsia" w:hAnsi="Arial" w:cs="Tahoma"/>
      <w:b/>
      <w:bCs/>
      <w:caps/>
      <w:color w:val="F29400" w:themeColor="accent5"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rsid w:val="008317FB"/>
    <w:pPr>
      <w:tabs>
        <w:tab w:val="left" w:pos="567"/>
      </w:tabs>
      <w:spacing w:after="0"/>
      <w:ind w:left="567" w:hanging="567"/>
    </w:pPr>
    <w:rPr>
      <w:sz w:val="18"/>
    </w:rPr>
  </w:style>
  <w:style w:type="character" w:customStyle="1" w:styleId="KCELegendTableorFigureChar">
    <w:name w:val="KCE Legend Table or Figure Char"/>
    <w:basedOn w:val="DefaultParagraphFont"/>
    <w:link w:val="KCELegendTableorFigure"/>
    <w:rsid w:val="00191411"/>
    <w:rPr>
      <w:rFonts w:ascii="Arial" w:hAnsi="Arial" w:cs="Tahoma"/>
      <w:i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52EDE"/>
    <w:rPr>
      <w:rFonts w:ascii="Arial" w:hAnsi="Arial" w:cs="Tahoma"/>
      <w:sz w:val="18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AB3775"/>
    <w:rPr>
      <w:vertAlign w:val="superscript"/>
    </w:rPr>
  </w:style>
  <w:style w:type="numbering" w:customStyle="1" w:styleId="KCEBulletBlue">
    <w:name w:val="KCE Bullet Blue"/>
    <w:uiPriority w:val="99"/>
    <w:rsid w:val="008544B8"/>
    <w:pPr>
      <w:numPr>
        <w:numId w:val="6"/>
      </w:numPr>
    </w:pPr>
  </w:style>
  <w:style w:type="paragraph" w:customStyle="1" w:styleId="KCETableTitle">
    <w:name w:val="KCE Table Title"/>
    <w:basedOn w:val="Normal"/>
    <w:link w:val="KCETableTitleChar"/>
    <w:qFormat/>
    <w:rsid w:val="002E061C"/>
    <w:pPr>
      <w:spacing w:after="0"/>
    </w:pPr>
    <w:rPr>
      <w:b/>
      <w:szCs w:val="16"/>
    </w:rPr>
  </w:style>
  <w:style w:type="character" w:customStyle="1" w:styleId="KCETableTitleChar">
    <w:name w:val="KCE Table Title Char"/>
    <w:basedOn w:val="DefaultParagraphFont"/>
    <w:link w:val="KCETableTitle"/>
    <w:rsid w:val="002E061C"/>
    <w:rPr>
      <w:rFonts w:ascii="Arial" w:hAnsi="Arial" w:cs="Tahoma"/>
      <w:b/>
      <w:sz w:val="20"/>
      <w:szCs w:val="16"/>
      <w:lang w:val="en-US"/>
    </w:rPr>
  </w:style>
  <w:style w:type="paragraph" w:customStyle="1" w:styleId="KCETableText">
    <w:name w:val="KCE Table Text"/>
    <w:basedOn w:val="Normal"/>
    <w:link w:val="KCETableTextChar"/>
    <w:qFormat/>
    <w:rsid w:val="002440DB"/>
    <w:pPr>
      <w:spacing w:after="0"/>
    </w:pPr>
  </w:style>
  <w:style w:type="character" w:customStyle="1" w:styleId="KCETableTextChar">
    <w:name w:val="KCE Table Text Char"/>
    <w:basedOn w:val="DefaultParagraphFont"/>
    <w:link w:val="KCETableText"/>
    <w:rsid w:val="002440DB"/>
    <w:rPr>
      <w:rFonts w:ascii="Arial" w:hAnsi="Arial" w:cs="Tahoma"/>
      <w:sz w:val="20"/>
      <w:szCs w:val="20"/>
      <w:lang w:val="en-GB"/>
    </w:rPr>
  </w:style>
  <w:style w:type="paragraph" w:customStyle="1" w:styleId="KCEBulletsboldDisclaimerTable">
    <w:name w:val="KCE Bullets bold Disclaimer Table"/>
    <w:basedOn w:val="KCEBulletedlevel1"/>
    <w:link w:val="KCEBulletsboldDisclaimerTableChar"/>
    <w:semiHidden/>
    <w:qFormat/>
    <w:rsid w:val="003A444F"/>
    <w:pPr>
      <w:ind w:left="452"/>
    </w:pPr>
    <w:rPr>
      <w:b/>
    </w:rPr>
  </w:style>
  <w:style w:type="character" w:customStyle="1" w:styleId="KCEBulletsboldDisclaimerTableChar">
    <w:name w:val="KCE Bullets bold Disclaimer Table Char"/>
    <w:basedOn w:val="KCEBulletedlevel1Char"/>
    <w:link w:val="KCEBulletsboldDisclaimerTable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numbering" w:customStyle="1" w:styleId="KCEBulletMainTitle">
    <w:name w:val="KCE Bullet Main Title"/>
    <w:uiPriority w:val="99"/>
    <w:rsid w:val="00F94982"/>
    <w:pPr>
      <w:numPr>
        <w:numId w:val="10"/>
      </w:numPr>
    </w:pPr>
  </w:style>
  <w:style w:type="paragraph" w:customStyle="1" w:styleId="KCENumberedstyle1">
    <w:name w:val="KCE Numbered style 1"/>
    <w:basedOn w:val="Normal"/>
    <w:link w:val="KCENumberedstyle1Char"/>
    <w:qFormat/>
    <w:rsid w:val="002440DB"/>
    <w:pPr>
      <w:numPr>
        <w:numId w:val="13"/>
      </w:numPr>
    </w:pPr>
  </w:style>
  <w:style w:type="character" w:customStyle="1" w:styleId="KCENumberedstyle1Char">
    <w:name w:val="KCE Numbered style 1 Char"/>
    <w:basedOn w:val="DefaultParagraphFont"/>
    <w:link w:val="KCENumberedstyle1"/>
    <w:rsid w:val="002440DB"/>
    <w:rPr>
      <w:rFonts w:ascii="Arial" w:hAnsi="Arial" w:cs="Tahoma"/>
      <w:sz w:val="20"/>
      <w:szCs w:val="20"/>
      <w:lang w:val="en-GB"/>
    </w:rPr>
  </w:style>
  <w:style w:type="paragraph" w:customStyle="1" w:styleId="KCEBulletedlevel2indented">
    <w:name w:val="KCE Bulleted level 2_indented"/>
    <w:basedOn w:val="KCEBulletedlevel2"/>
    <w:link w:val="KCEBulletedlevel2indentedChar"/>
    <w:qFormat/>
    <w:rsid w:val="00BF0DB5"/>
    <w:pPr>
      <w:numPr>
        <w:ilvl w:val="0"/>
        <w:numId w:val="0"/>
      </w:numPr>
      <w:ind w:left="794"/>
    </w:pPr>
  </w:style>
  <w:style w:type="paragraph" w:customStyle="1" w:styleId="KCEReferencesNumbered">
    <w:name w:val="KCE References Numbered"/>
    <w:basedOn w:val="Normal"/>
    <w:link w:val="KCEReferencesNumberedChar"/>
    <w:qFormat/>
    <w:rsid w:val="002A57AC"/>
    <w:pPr>
      <w:ind w:left="567" w:hanging="567"/>
    </w:pPr>
  </w:style>
  <w:style w:type="character" w:customStyle="1" w:styleId="KCEBulletedlevel2indentedChar">
    <w:name w:val="KCE Bulleted level 2_indented Char"/>
    <w:basedOn w:val="KCEBulletedlevel2Char"/>
    <w:link w:val="KCEBulletedlevel2indented"/>
    <w:rsid w:val="00BF0DB5"/>
    <w:rPr>
      <w:rFonts w:ascii="Arial" w:hAnsi="Arial" w:cs="Tahoma"/>
      <w:noProof/>
      <w:sz w:val="20"/>
      <w:szCs w:val="20"/>
      <w:lang w:val="en-US"/>
    </w:rPr>
  </w:style>
  <w:style w:type="paragraph" w:customStyle="1" w:styleId="KCECaptionExecutive">
    <w:name w:val="KCE Caption Executive"/>
    <w:basedOn w:val="Caption"/>
    <w:next w:val="Normal"/>
    <w:link w:val="KCECaptionExecutiveChar"/>
    <w:semiHidden/>
    <w:qFormat/>
    <w:rsid w:val="00116975"/>
  </w:style>
  <w:style w:type="character" w:customStyle="1" w:styleId="KCEReferencesNumberedChar">
    <w:name w:val="KCE References Numbered Char"/>
    <w:basedOn w:val="DefaultParagraphFont"/>
    <w:link w:val="KCEReferencesNumbered"/>
    <w:rsid w:val="002A57AC"/>
    <w:rPr>
      <w:rFonts w:ascii="Arial" w:hAnsi="Arial" w:cs="Tahoma"/>
      <w:sz w:val="20"/>
      <w:szCs w:val="20"/>
      <w:lang w:val="en-US"/>
    </w:rPr>
  </w:style>
  <w:style w:type="paragraph" w:customStyle="1" w:styleId="Headinglevel5">
    <w:name w:val="Heading level 5"/>
    <w:basedOn w:val="Normal"/>
    <w:next w:val="Normal"/>
    <w:link w:val="Headinglevel5Char"/>
    <w:qFormat/>
    <w:rsid w:val="00471517"/>
    <w:pPr>
      <w:keepNext/>
      <w:spacing w:before="240"/>
    </w:pPr>
    <w:rPr>
      <w:b/>
      <w:caps/>
    </w:rPr>
  </w:style>
  <w:style w:type="character" w:customStyle="1" w:styleId="CaptionChar">
    <w:name w:val="Caption Char"/>
    <w:aliases w:val="KCE Caption figures tables Char"/>
    <w:basedOn w:val="DefaultParagraphFont"/>
    <w:link w:val="Caption"/>
    <w:uiPriority w:val="35"/>
    <w:rsid w:val="00401482"/>
    <w:rPr>
      <w:rFonts w:ascii="Arial" w:hAnsi="Arial" w:cs="Tahoma"/>
      <w:b/>
      <w:bCs/>
      <w:color w:val="004495" w:themeColor="accent1"/>
      <w:sz w:val="20"/>
      <w:szCs w:val="18"/>
      <w:lang w:val="en-US"/>
    </w:rPr>
  </w:style>
  <w:style w:type="character" w:customStyle="1" w:styleId="KCECaptionExecutiveChar">
    <w:name w:val="KCE Caption Executive Char"/>
    <w:basedOn w:val="CaptionChar"/>
    <w:link w:val="KCECaptionExecutive"/>
    <w:semiHidden/>
    <w:rsid w:val="00A447B0"/>
    <w:rPr>
      <w:rFonts w:ascii="Arial" w:hAnsi="Arial" w:cs="Tahoma"/>
      <w:b/>
      <w:bCs/>
      <w:color w:val="004495" w:themeColor="accent1"/>
      <w:sz w:val="20"/>
      <w:szCs w:val="18"/>
      <w:lang w:val="en-US"/>
    </w:rPr>
  </w:style>
  <w:style w:type="paragraph" w:customStyle="1" w:styleId="KCEKeyPointsSubbulletsrecommendations">
    <w:name w:val="KCE Key Points Subbullets_recommendations"/>
    <w:basedOn w:val="KCEKeyPointBulletsrecommandations"/>
    <w:link w:val="KCEKeyPointsSubbulletsrecommendationsChar"/>
    <w:semiHidden/>
    <w:qFormat/>
    <w:rsid w:val="00A30070"/>
    <w:pPr>
      <w:numPr>
        <w:ilvl w:val="1"/>
        <w:numId w:val="18"/>
      </w:numPr>
      <w:tabs>
        <w:tab w:val="clear" w:pos="567"/>
        <w:tab w:val="left" w:pos="794"/>
      </w:tabs>
      <w:ind w:left="794" w:hanging="397"/>
    </w:pPr>
  </w:style>
  <w:style w:type="character" w:customStyle="1" w:styleId="Headinglevel5Char">
    <w:name w:val="Heading level 5 Char"/>
    <w:basedOn w:val="DefaultParagraphFont"/>
    <w:link w:val="Headinglevel5"/>
    <w:rsid w:val="00471517"/>
    <w:rPr>
      <w:b/>
      <w:caps/>
    </w:rPr>
  </w:style>
  <w:style w:type="paragraph" w:customStyle="1" w:styleId="KCETableBulleted">
    <w:name w:val="KCE Table Bulleted"/>
    <w:basedOn w:val="KCETableText"/>
    <w:link w:val="KCETableBulletedChar"/>
    <w:qFormat/>
    <w:rsid w:val="00111A94"/>
    <w:pPr>
      <w:numPr>
        <w:numId w:val="20"/>
      </w:numPr>
      <w:ind w:left="227" w:hanging="227"/>
    </w:pPr>
  </w:style>
  <w:style w:type="character" w:customStyle="1" w:styleId="KCEKeyPointsSubbulletsrecommendationsChar">
    <w:name w:val="KCE Key Points Subbullets_recommendations Char"/>
    <w:basedOn w:val="KCEKeyPointBulletsrecommandationsChar"/>
    <w:link w:val="KCEKeyPointsSubbulletsrecommendations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paragraph" w:customStyle="1" w:styleId="KCETableIndented">
    <w:name w:val="KCE Table Indented"/>
    <w:basedOn w:val="KCETableBulleted"/>
    <w:link w:val="KCETableIndentedChar"/>
    <w:qFormat/>
    <w:rsid w:val="00111A94"/>
    <w:pPr>
      <w:numPr>
        <w:numId w:val="0"/>
      </w:numPr>
      <w:spacing w:before="60" w:after="60"/>
      <w:ind w:left="227"/>
    </w:pPr>
  </w:style>
  <w:style w:type="character" w:customStyle="1" w:styleId="KCETableBulletedChar">
    <w:name w:val="KCE Table Bulleted Char"/>
    <w:basedOn w:val="KCEBulletedlevel1Char"/>
    <w:link w:val="KCETableBulleted"/>
    <w:rsid w:val="00111A94"/>
    <w:rPr>
      <w:rFonts w:ascii="Arial" w:hAnsi="Arial" w:cs="Tahoma"/>
      <w:noProof/>
      <w:sz w:val="20"/>
      <w:szCs w:val="20"/>
      <w:lang w:val="en-GB"/>
    </w:rPr>
  </w:style>
  <w:style w:type="paragraph" w:customStyle="1" w:styleId="KCETableNumbered">
    <w:name w:val="KCE Table Numbered"/>
    <w:basedOn w:val="KCETableText"/>
    <w:link w:val="KCETableNumberedChar"/>
    <w:qFormat/>
    <w:rsid w:val="00111A94"/>
    <w:pPr>
      <w:numPr>
        <w:numId w:val="19"/>
      </w:numPr>
      <w:spacing w:before="60" w:after="60"/>
      <w:ind w:left="227" w:hanging="227"/>
    </w:pPr>
  </w:style>
  <w:style w:type="character" w:customStyle="1" w:styleId="KCETableIndentedChar">
    <w:name w:val="KCE Table Indented Char"/>
    <w:basedOn w:val="KCETableBulletedChar"/>
    <w:link w:val="KCETableIndented"/>
    <w:rsid w:val="00111A94"/>
    <w:rPr>
      <w:rFonts w:ascii="Arial" w:hAnsi="Arial" w:cs="Tahoma"/>
      <w:noProof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6809"/>
    <w:pPr>
      <w:spacing w:after="0"/>
    </w:pPr>
  </w:style>
  <w:style w:type="character" w:customStyle="1" w:styleId="KCETableNumberedChar">
    <w:name w:val="KCE Table Numbered Char"/>
    <w:basedOn w:val="KCETableTextChar"/>
    <w:link w:val="KCETableNumbered"/>
    <w:rsid w:val="00111A94"/>
    <w:rPr>
      <w:rFonts w:ascii="Arial" w:hAnsi="Arial" w:cs="Tahoma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809"/>
    <w:rPr>
      <w:rFonts w:ascii="Arial" w:hAnsi="Arial" w:cs="Tahom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E6809"/>
    <w:rPr>
      <w:vertAlign w:val="superscript"/>
    </w:rPr>
  </w:style>
  <w:style w:type="paragraph" w:customStyle="1" w:styleId="KCEReportTitleforimagecoverpage">
    <w:name w:val="KCE Report Title for image cover page"/>
    <w:basedOn w:val="Normal"/>
    <w:next w:val="Normal"/>
    <w:link w:val="KCEReportTitleforimagecoverpageChar"/>
    <w:qFormat/>
    <w:rsid w:val="009C07BE"/>
    <w:pPr>
      <w:spacing w:before="2400"/>
    </w:pPr>
    <w:rPr>
      <w:b/>
      <w:caps/>
      <w:color w:val="66747B" w:themeColor="accent6"/>
      <w:sz w:val="40"/>
      <w:szCs w:val="46"/>
    </w:rPr>
  </w:style>
  <w:style w:type="character" w:customStyle="1" w:styleId="KCEReportTitleforimagecoverpageChar">
    <w:name w:val="KCE Report Title for image cover page Char"/>
    <w:basedOn w:val="DefaultParagraphFont"/>
    <w:link w:val="KCEReportTitleforimagecoverpage"/>
    <w:rsid w:val="009C07BE"/>
    <w:rPr>
      <w:rFonts w:ascii="Arial" w:hAnsi="Arial" w:cs="Tahoma"/>
      <w:b/>
      <w:caps/>
      <w:color w:val="66747B" w:themeColor="accent6"/>
      <w:sz w:val="40"/>
      <w:szCs w:val="4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52EDE"/>
  </w:style>
  <w:style w:type="paragraph" w:customStyle="1" w:styleId="KCEKeyPointsIndentedrecommandations">
    <w:name w:val="KCE Key Points Indented_recommandations"/>
    <w:basedOn w:val="KCEKeyPointBulletsrecommandations"/>
    <w:link w:val="KCEKeyPointsIndentedrecommandationsChar"/>
    <w:semiHidden/>
    <w:qFormat/>
    <w:rsid w:val="00226BDD"/>
    <w:pPr>
      <w:numPr>
        <w:numId w:val="0"/>
      </w:numPr>
      <w:ind w:left="397"/>
    </w:pPr>
  </w:style>
  <w:style w:type="paragraph" w:customStyle="1" w:styleId="KCEKeySubPointsindentedrecommendations">
    <w:name w:val="KCE Key Sub Points indented_recommendations"/>
    <w:basedOn w:val="KCEKeyPointBulletsrecommandations"/>
    <w:link w:val="KCEKeySubPointsindentedrecommendationsChar"/>
    <w:semiHidden/>
    <w:qFormat/>
    <w:rsid w:val="00482A53"/>
    <w:pPr>
      <w:numPr>
        <w:numId w:val="0"/>
      </w:numPr>
      <w:ind w:left="794"/>
    </w:pPr>
  </w:style>
  <w:style w:type="character" w:customStyle="1" w:styleId="KCEKeyPointsIndentedrecommandationsChar">
    <w:name w:val="KCE Key Points Indented_recommandations Char"/>
    <w:basedOn w:val="KCEKeyPointBulletsrecommandationsChar"/>
    <w:link w:val="KCEKeyPointsIndentedrecommandations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character" w:customStyle="1" w:styleId="KCEKeySubPointsindentedrecommendationsChar">
    <w:name w:val="KCE Key Sub Points indented_recommendations Char"/>
    <w:basedOn w:val="KCEKeyPointBulletsrecommandationsChar"/>
    <w:link w:val="KCEKeySubPointsindentedrecommendations"/>
    <w:semiHidden/>
    <w:rsid w:val="00A447B0"/>
    <w:rPr>
      <w:rFonts w:ascii="Arial" w:hAnsi="Arial" w:cs="Tahoma"/>
      <w:b/>
      <w:noProof/>
      <w:sz w:val="20"/>
      <w:szCs w:val="20"/>
      <w:lang w:val="en-US"/>
    </w:rPr>
  </w:style>
  <w:style w:type="paragraph" w:customStyle="1" w:styleId="headingappendix30">
    <w:name w:val="heading appendix 3"/>
    <w:basedOn w:val="Normal"/>
    <w:next w:val="HeadingAppendix2"/>
    <w:qFormat/>
    <w:rsid w:val="00A47A8E"/>
    <w:pPr>
      <w:numPr>
        <w:ilvl w:val="2"/>
        <w:numId w:val="49"/>
      </w:numPr>
    </w:pPr>
    <w:rPr>
      <w:i/>
      <w:color w:val="004495" w:themeColor="accent1"/>
      <w:sz w:val="22"/>
    </w:rPr>
  </w:style>
  <w:style w:type="numbering" w:customStyle="1" w:styleId="HeadingAppendix3">
    <w:name w:val="Heading Appendix_3"/>
    <w:uiPriority w:val="99"/>
    <w:locked/>
    <w:rsid w:val="00A47A8E"/>
    <w:pPr>
      <w:numPr>
        <w:numId w:val="30"/>
      </w:numPr>
    </w:pPr>
  </w:style>
  <w:style w:type="paragraph" w:customStyle="1" w:styleId="HeadingAppendix1">
    <w:name w:val="Heading Appendix 1"/>
    <w:basedOn w:val="Normal"/>
    <w:qFormat/>
    <w:rsid w:val="00441AF1"/>
    <w:pPr>
      <w:numPr>
        <w:numId w:val="49"/>
      </w:numPr>
      <w:spacing w:before="180"/>
      <w:outlineLvl w:val="0"/>
    </w:pPr>
    <w:rPr>
      <w:b/>
      <w:caps/>
      <w:color w:val="004495" w:themeColor="accent1"/>
      <w:sz w:val="32"/>
    </w:rPr>
  </w:style>
  <w:style w:type="paragraph" w:customStyle="1" w:styleId="HeadingAppendix2">
    <w:name w:val="Heading Appendix 2"/>
    <w:basedOn w:val="HeadingAppendix1"/>
    <w:qFormat/>
    <w:rsid w:val="00A47A8E"/>
    <w:pPr>
      <w:numPr>
        <w:ilvl w:val="1"/>
      </w:numPr>
      <w:spacing w:before="120"/>
    </w:pPr>
    <w:rPr>
      <w:b w:val="0"/>
      <w:caps w:val="0"/>
      <w:color w:val="D3031B" w:themeColor="accent2"/>
      <w:sz w:val="24"/>
    </w:rPr>
  </w:style>
  <w:style w:type="paragraph" w:customStyle="1" w:styleId="Tableofcontentstitle">
    <w:name w:val="Table of contents title"/>
    <w:basedOn w:val="KCEMainTitle"/>
    <w:semiHidden/>
    <w:qFormat/>
    <w:rsid w:val="009C07BE"/>
  </w:style>
  <w:style w:type="paragraph" w:styleId="Footer">
    <w:name w:val="footer"/>
    <w:basedOn w:val="Normal"/>
    <w:link w:val="FooterChar"/>
    <w:uiPriority w:val="99"/>
    <w:unhideWhenUsed/>
    <w:rsid w:val="00CD31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31D4"/>
    <w:rPr>
      <w:rFonts w:ascii="Arial" w:hAnsi="Arial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70EB"/>
    <w:pPr>
      <w:shd w:val="clear" w:color="auto" w:fill="C0C7CB" w:themeFill="accent6" w:themeFillTint="66"/>
      <w:tabs>
        <w:tab w:val="center" w:pos="4513"/>
        <w:tab w:val="right" w:pos="9026"/>
      </w:tabs>
    </w:pPr>
    <w:rPr>
      <w:b/>
      <w:color w:val="00449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D70EB"/>
    <w:rPr>
      <w:b/>
      <w:color w:val="004495" w:themeColor="accent1"/>
      <w:sz w:val="18"/>
      <w:shd w:val="clear" w:color="auto" w:fill="C0C7CB" w:themeFill="accent6" w:themeFillTint="66"/>
    </w:rPr>
  </w:style>
  <w:style w:type="paragraph" w:customStyle="1" w:styleId="KCEcitations">
    <w:name w:val="KCE citations"/>
    <w:basedOn w:val="Normal"/>
    <w:qFormat/>
    <w:rsid w:val="00ED6513"/>
    <w:pPr>
      <w:ind w:left="397"/>
    </w:pPr>
    <w:rPr>
      <w:i/>
      <w:color w:val="004495" w:themeColor="accent1"/>
    </w:rPr>
  </w:style>
  <w:style w:type="table" w:customStyle="1" w:styleId="KCEKeyPointstable">
    <w:name w:val="KCE Key Points table"/>
    <w:basedOn w:val="TableNormal"/>
    <w:uiPriority w:val="99"/>
    <w:rsid w:val="00A70744"/>
    <w:pPr>
      <w:spacing w:after="0"/>
      <w:ind w:left="0" w:firstLine="0"/>
    </w:pPr>
    <w:tblPr>
      <w:tblBorders>
        <w:top w:val="single" w:sz="12" w:space="0" w:color="7AB51D" w:themeColor="accent4"/>
        <w:left w:val="single" w:sz="12" w:space="0" w:color="7AB51D" w:themeColor="accent4"/>
        <w:bottom w:val="single" w:sz="12" w:space="0" w:color="7AB51D" w:themeColor="accent4"/>
        <w:right w:val="single" w:sz="12" w:space="0" w:color="7AB51D" w:themeColor="accent4"/>
      </w:tblBorders>
      <w:tblCellMar>
        <w:top w:w="57" w:type="dxa"/>
        <w:bottom w:w="113" w:type="dxa"/>
      </w:tblCellMar>
    </w:tblPr>
    <w:tcPr>
      <w:shd w:val="clear" w:color="auto" w:fill="EEF1F2"/>
    </w:tcPr>
  </w:style>
  <w:style w:type="table" w:styleId="TableGridLight">
    <w:name w:val="Grid Table Light"/>
    <w:basedOn w:val="TableNormal"/>
    <w:uiPriority w:val="40"/>
    <w:rsid w:val="002D642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CETablestyle20">
    <w:name w:val="KCE Table style 2"/>
    <w:basedOn w:val="TableNormal"/>
    <w:uiPriority w:val="99"/>
    <w:rsid w:val="004B6112"/>
    <w:pPr>
      <w:spacing w:before="40" w:after="40"/>
      <w:ind w:left="0" w:firstLine="0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2" w:themeFillShade="F2"/>
    </w:tcPr>
    <w:tblStylePr w:type="firstRow">
      <w:rPr>
        <w:rFonts w:ascii="Arial" w:hAnsi="Arial"/>
        <w:b/>
        <w:color w:val="FFFFFF" w:themeColor="background2"/>
        <w:sz w:val="18"/>
      </w:rPr>
      <w:tblPr/>
      <w:tcPr>
        <w:shd w:val="clear" w:color="auto" w:fill="005176"/>
      </w:tcPr>
    </w:tblStylePr>
    <w:tblStylePr w:type="firstCol">
      <w:pPr>
        <w:wordWrap/>
        <w:spacing w:beforeLines="60" w:before="60" w:beforeAutospacing="0" w:afterLines="0" w:after="60" w:afterAutospacing="0"/>
      </w:pPr>
      <w:rPr>
        <w:rFonts w:ascii="Arial" w:hAnsi="Arial"/>
        <w:sz w:val="18"/>
      </w:rPr>
      <w:tblPr/>
      <w:tcPr>
        <w:shd w:val="clear" w:color="auto" w:fill="F2F2F2" w:themeFill="background2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locked/>
    <w:rsid w:val="00471517"/>
  </w:style>
  <w:style w:type="paragraph" w:customStyle="1" w:styleId="KCENumberedstyle3">
    <w:name w:val="KCE Numbered style 3"/>
    <w:basedOn w:val="KCEnumberedstyle2"/>
    <w:qFormat/>
    <w:rsid w:val="00A70744"/>
    <w:pPr>
      <w:numPr>
        <w:numId w:val="48"/>
      </w:numPr>
      <w:ind w:left="357" w:hanging="357"/>
    </w:pPr>
    <w:rPr>
      <w:b/>
    </w:rPr>
  </w:style>
  <w:style w:type="character" w:customStyle="1" w:styleId="QuoteChar">
    <w:name w:val="Quote Char"/>
    <w:basedOn w:val="DefaultParagraphFont"/>
    <w:link w:val="Quote"/>
    <w:uiPriority w:val="29"/>
    <w:rsid w:val="00471517"/>
  </w:style>
  <w:style w:type="paragraph" w:styleId="IntenseQuote">
    <w:name w:val="Intense Quote"/>
    <w:basedOn w:val="Quote"/>
    <w:next w:val="Normal"/>
    <w:link w:val="IntenseQuoteChar"/>
    <w:uiPriority w:val="30"/>
    <w:locked/>
    <w:rsid w:val="00471517"/>
  </w:style>
  <w:style w:type="character" w:customStyle="1" w:styleId="IntenseQuoteChar">
    <w:name w:val="Intense Quote Char"/>
    <w:basedOn w:val="DefaultParagraphFont"/>
    <w:link w:val="IntenseQuote"/>
    <w:uiPriority w:val="30"/>
    <w:rsid w:val="00471517"/>
  </w:style>
  <w:style w:type="table" w:customStyle="1" w:styleId="KCETablestyle3">
    <w:name w:val="KCE Table style 3"/>
    <w:basedOn w:val="TableNormal"/>
    <w:uiPriority w:val="99"/>
    <w:rsid w:val="00B63677"/>
    <w:pPr>
      <w:spacing w:before="0" w:after="0" w:line="240" w:lineRule="auto"/>
      <w:ind w:left="0" w:firstLine="0"/>
    </w:pPr>
    <w:rPr>
      <w:sz w:val="18"/>
    </w:rPr>
    <w:tblPr>
      <w:tblStyleRowBandSize w:val="1"/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2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5176"/>
      </w:tcPr>
    </w:tblStylePr>
    <w:tblStylePr w:type="band1Horz">
      <w:tblPr/>
      <w:tcPr>
        <w:shd w:val="clear" w:color="auto" w:fill="C0C7CB" w:themeFill="text2" w:themeFillTint="66"/>
      </w:tcPr>
    </w:tblStylePr>
  </w:style>
  <w:style w:type="paragraph" w:customStyle="1" w:styleId="Headerlandscape">
    <w:name w:val="Header landscape"/>
    <w:basedOn w:val="Header"/>
    <w:qFormat/>
    <w:rsid w:val="003F3EC1"/>
    <w:pPr>
      <w:tabs>
        <w:tab w:val="clear" w:pos="4513"/>
        <w:tab w:val="clear" w:pos="9026"/>
        <w:tab w:val="center" w:pos="7088"/>
        <w:tab w:val="right" w:pos="13608"/>
      </w:tabs>
    </w:pPr>
  </w:style>
  <w:style w:type="paragraph" w:customStyle="1" w:styleId="KCETablesubbullet">
    <w:name w:val="KCE Table subbullet"/>
    <w:basedOn w:val="KCEBulletedlevel2"/>
    <w:qFormat/>
    <w:rsid w:val="003F3EC1"/>
    <w:pPr>
      <w:numPr>
        <w:ilvl w:val="0"/>
        <w:numId w:val="50"/>
      </w:numPr>
      <w:spacing w:after="0"/>
      <w:ind w:left="584" w:hanging="357"/>
    </w:pPr>
  </w:style>
  <w:style w:type="paragraph" w:styleId="Revision">
    <w:name w:val="Revision"/>
    <w:hidden/>
    <w:uiPriority w:val="99"/>
    <w:semiHidden/>
    <w:rsid w:val="003F3EC1"/>
    <w:pPr>
      <w:spacing w:before="0" w:after="0" w:line="240" w:lineRule="auto"/>
      <w:ind w:left="0" w:firstLine="0"/>
    </w:pPr>
  </w:style>
  <w:style w:type="paragraph" w:styleId="ListParagraph">
    <w:name w:val="List Paragraph"/>
    <w:basedOn w:val="Normal"/>
    <w:uiPriority w:val="34"/>
    <w:locked/>
    <w:rsid w:val="008D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69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as4.yourict.net\kce_ill\COM%20library\KCE%20Templates\Reports\Report%20Template%202025.dotx" TargetMode="External"/></Relationships>
</file>

<file path=word/theme/theme1.xml><?xml version="1.0" encoding="utf-8"?>
<a:theme xmlns:a="http://schemas.openxmlformats.org/drawingml/2006/main" name="Xylos">
  <a:themeElements>
    <a:clrScheme name="KCE Theme Colors">
      <a:dk1>
        <a:srgbClr val="000000"/>
      </a:dk1>
      <a:lt1>
        <a:srgbClr val="FFFFFF"/>
      </a:lt1>
      <a:dk2>
        <a:srgbClr val="66747B"/>
      </a:dk2>
      <a:lt2>
        <a:srgbClr val="FFFFFF"/>
      </a:lt2>
      <a:accent1>
        <a:srgbClr val="004495"/>
      </a:accent1>
      <a:accent2>
        <a:srgbClr val="D3031B"/>
      </a:accent2>
      <a:accent3>
        <a:srgbClr val="009DE0"/>
      </a:accent3>
      <a:accent4>
        <a:srgbClr val="7AB51D"/>
      </a:accent4>
      <a:accent5>
        <a:srgbClr val="F29400"/>
      </a:accent5>
      <a:accent6>
        <a:srgbClr val="66747B"/>
      </a:accent6>
      <a:hlink>
        <a:srgbClr val="004495"/>
      </a:hlink>
      <a:folHlink>
        <a:srgbClr val="7AB51D"/>
      </a:folHlink>
    </a:clrScheme>
    <a:fontScheme name="KCE Theme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2_Pictur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2_Picture 13">
        <a:dk1>
          <a:srgbClr val="003440"/>
        </a:dk1>
        <a:lt1>
          <a:srgbClr val="FFFFFF"/>
        </a:lt1>
        <a:dk2>
          <a:srgbClr val="003440"/>
        </a:dk2>
        <a:lt2>
          <a:srgbClr val="5F5F5F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2B35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2_Picture 14">
        <a:dk1>
          <a:srgbClr val="003440"/>
        </a:dk1>
        <a:lt1>
          <a:srgbClr val="FFFFFF"/>
        </a:lt1>
        <a:dk2>
          <a:srgbClr val="003440"/>
        </a:dk2>
        <a:lt2>
          <a:srgbClr val="5F5F5F"/>
        </a:lt2>
        <a:accent1>
          <a:srgbClr val="0076CC"/>
        </a:accent1>
        <a:accent2>
          <a:srgbClr val="B2B2B2"/>
        </a:accent2>
        <a:accent3>
          <a:srgbClr val="FFFFFF"/>
        </a:accent3>
        <a:accent4>
          <a:srgbClr val="002B35"/>
        </a:accent4>
        <a:accent5>
          <a:srgbClr val="AABDE2"/>
        </a:accent5>
        <a:accent6>
          <a:srgbClr val="A1A1A1"/>
        </a:accent6>
        <a:hlink>
          <a:srgbClr val="333399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65A0688743EBFE40BAFE65979E41414E00271FC43A8132AE4F84FC0B4A850368B1" ma:contentTypeVersion="32" ma:contentTypeDescription="Xylos General Document Type" ma:contentTypeScope="" ma:versionID="bb0967ca01ea09f83fab494dc3edea8b">
  <xsd:schema xmlns:xsd="http://www.w3.org/2001/XMLSchema" xmlns:p="http://schemas.microsoft.com/office/2006/metadata/properties" xmlns:ns1="http://schemas.microsoft.com/sharepoint/v3" xmlns:ns3="14448bb1-f642-4720-b80a-cc00415029b8" targetNamespace="http://schemas.microsoft.com/office/2006/metadata/properties" ma:root="true" ma:fieldsID="de4a40bd705e8030eb0f9cae9703d9a6" ns1:_="" ns3:_="">
    <xsd:import namespace="http://schemas.microsoft.com/sharepoint/v3"/>
    <xsd:import namespace="14448bb1-f642-4720-b80a-cc00415029b8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Marketing_x0020_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anguage" ma:index="8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Nederlands"/>
          <xsd:enumeration value="Français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14448bb1-f642-4720-b80a-cc00415029b8" elementFormDefault="qualified">
    <xsd:import namespace="http://schemas.microsoft.com/office/2006/documentManagement/types"/>
    <xsd:element name="Marketing_x0020_Categories" ma:index="10" nillable="true" ma:displayName="Marketing Categories" ma:default="" ma:format="Dropdown" ma:internalName="Marketing_x0020_Categories">
      <xsd:simpleType>
        <xsd:restriction base="dms:Choice">
          <xsd:enumeration value="Adresbestanden"/>
          <xsd:enumeration value="Advertenties"/>
          <xsd:enumeration value="Algemeen"/>
          <xsd:enumeration value="Beurzen"/>
          <xsd:enumeration value="Budgetten"/>
          <xsd:enumeration value="Cases &amp; flyers"/>
          <xsd:enumeration value="Drukwerk"/>
          <xsd:enumeration value="Eindejaarsactie"/>
          <xsd:enumeration value="E-mailings"/>
          <xsd:enumeration value="Events en seminaries"/>
          <xsd:enumeration value="Fotomateriaal"/>
          <xsd:enumeration value="Huisstijl"/>
          <xsd:enumeration value="Ideeën algemeen"/>
          <xsd:enumeration value="Incentives"/>
          <xsd:enumeration value="Leveranciersdocumentatie"/>
          <xsd:enumeration value="Mailings"/>
          <xsd:enumeration value="Marketing tools en programma's"/>
          <xsd:enumeration value="Partnerships"/>
          <xsd:enumeration value="Pers"/>
          <xsd:enumeration value="Special actions"/>
          <xsd:enumeration value="Websi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Marketing_x0020_Categories xmlns="14448bb1-f642-4720-b80a-cc00415029b8" xsi:nil="true"/>
  </documentManagement>
</p:properties>
</file>

<file path=customXml/itemProps1.xml><?xml version="1.0" encoding="utf-8"?>
<ds:datastoreItem xmlns:ds="http://schemas.openxmlformats.org/officeDocument/2006/customXml" ds:itemID="{DB89E68B-50B9-48F5-91AE-70D9BC10A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64D25-72FD-4D77-8572-28EF8F73C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448bb1-f642-4720-b80a-cc00415029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3BF877-3AEE-41E4-A7E1-44B9527DB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919BB-4074-4018-BB69-DF073510E783}">
  <ds:schemaRefs>
    <ds:schemaRef ds:uri="http://schemas.microsoft.com/office/2006/metadata/properties"/>
    <ds:schemaRef ds:uri="http://schemas.microsoft.com/sharepoint/v3"/>
    <ds:schemaRef ds:uri="14448bb1-f642-4720-b80a-cc0041502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2025.dotx</Template>
  <TotalTime>12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Report Title</vt:lpstr>
      <vt:lpstr/>
    </vt:vector>
  </TitlesOfParts>
  <Company>Xylos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Verhulst Ine</dc:creator>
  <cp:lastModifiedBy>Swartenbroekx Nathalie</cp:lastModifiedBy>
  <cp:revision>5</cp:revision>
  <cp:lastPrinted>2013-07-11T12:14:00Z</cp:lastPrinted>
  <dcterms:created xsi:type="dcterms:W3CDTF">2025-04-30T08:01:00Z</dcterms:created>
  <dcterms:modified xsi:type="dcterms:W3CDTF">2025-04-30T09:24:00Z</dcterms:modified>
  <cp:category>vol</cp:category>
</cp:coreProperties>
</file>